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62" w:rsidRDefault="004D3762" w:rsidP="004D3762">
      <w:pPr>
        <w:pStyle w:val="Heading2"/>
        <w:rPr>
          <w:rFonts w:ascii="Calibri" w:hAnsi="Calibri" w:cs="Calibri"/>
          <w:sz w:val="22"/>
          <w:szCs w:val="22"/>
        </w:rPr>
      </w:pPr>
      <w:bookmarkStart w:id="0" w:name="_Toc275414998"/>
      <w:bookmarkStart w:id="1" w:name="_GoBack"/>
      <w:bookmarkEnd w:id="0"/>
      <w:bookmarkEnd w:id="1"/>
    </w:p>
    <w:p w:rsidR="00C87D35" w:rsidRDefault="00C87D35" w:rsidP="004D3762">
      <w:pPr>
        <w:pStyle w:val="Heading2"/>
        <w:jc w:val="center"/>
        <w:rPr>
          <w:lang w:eastAsia="en-AU"/>
        </w:rPr>
      </w:pPr>
      <w:r>
        <w:rPr>
          <w:lang w:eastAsia="en-AU"/>
        </w:rPr>
        <w:t>BloodSTAR</w:t>
      </w:r>
      <w:r w:rsidR="006D3BFD">
        <w:rPr>
          <w:lang w:eastAsia="en-AU"/>
        </w:rPr>
        <w:t>/BloodNet</w:t>
      </w:r>
      <w:r>
        <w:rPr>
          <w:lang w:eastAsia="en-AU"/>
        </w:rPr>
        <w:t xml:space="preserve"> </w:t>
      </w:r>
      <w:r w:rsidR="00E4105E">
        <w:rPr>
          <w:lang w:eastAsia="en-AU"/>
        </w:rPr>
        <w:t>Downtime Process</w:t>
      </w:r>
    </w:p>
    <w:p w:rsidR="006D3BFD" w:rsidRPr="006D3BFD" w:rsidRDefault="006D3BFD" w:rsidP="006D3BFD">
      <w:pPr>
        <w:rPr>
          <w:lang w:eastAsia="en-AU"/>
        </w:rPr>
      </w:pPr>
    </w:p>
    <w:p w:rsidR="00881CB9" w:rsidRDefault="00FA6159" w:rsidP="00346B13">
      <w:pPr>
        <w:spacing w:after="0"/>
        <w:rPr>
          <w:rFonts w:asciiTheme="minorHAnsi" w:hAnsiTheme="minorHAnsi"/>
        </w:rPr>
      </w:pPr>
      <w:r w:rsidRPr="00346B13">
        <w:rPr>
          <w:rFonts w:asciiTheme="minorHAnsi" w:hAnsiTheme="minorHAnsi"/>
        </w:rPr>
        <w:t>Can’t connect</w:t>
      </w:r>
      <w:r w:rsidR="00061574" w:rsidRPr="00346B13">
        <w:rPr>
          <w:rFonts w:asciiTheme="minorHAnsi" w:hAnsiTheme="minorHAnsi"/>
        </w:rPr>
        <w:t xml:space="preserve"> to BloodSTAR</w:t>
      </w:r>
      <w:r w:rsidR="006D3BFD">
        <w:rPr>
          <w:rFonts w:asciiTheme="minorHAnsi" w:hAnsiTheme="minorHAnsi"/>
        </w:rPr>
        <w:t xml:space="preserve"> or BloodNet</w:t>
      </w:r>
      <w:r w:rsidRPr="00346B13">
        <w:rPr>
          <w:rFonts w:asciiTheme="minorHAnsi" w:hAnsiTheme="minorHAnsi"/>
        </w:rPr>
        <w:t xml:space="preserve">? </w:t>
      </w:r>
      <w:r w:rsidR="003C4431" w:rsidRPr="00346B13">
        <w:rPr>
          <w:rFonts w:asciiTheme="minorHAnsi" w:hAnsiTheme="minorHAnsi"/>
        </w:rPr>
        <w:t>It may</w:t>
      </w:r>
      <w:r w:rsidR="00A54C6C">
        <w:rPr>
          <w:rFonts w:asciiTheme="minorHAnsi" w:hAnsiTheme="minorHAnsi"/>
        </w:rPr>
        <w:t xml:space="preserve"> </w:t>
      </w:r>
      <w:r w:rsidR="003C4431" w:rsidRPr="00346B13">
        <w:rPr>
          <w:rFonts w:asciiTheme="minorHAnsi" w:hAnsiTheme="minorHAnsi"/>
        </w:rPr>
        <w:t>be that your internet service is down or there is a</w:t>
      </w:r>
      <w:r w:rsidR="00A54C6C">
        <w:rPr>
          <w:rFonts w:asciiTheme="minorHAnsi" w:hAnsiTheme="minorHAnsi"/>
        </w:rPr>
        <w:t xml:space="preserve"> system</w:t>
      </w:r>
      <w:r w:rsidR="003C4431" w:rsidRPr="00346B13">
        <w:rPr>
          <w:rFonts w:asciiTheme="minorHAnsi" w:hAnsiTheme="minorHAnsi"/>
        </w:rPr>
        <w:t xml:space="preserve"> outage of BloodSTAR</w:t>
      </w:r>
      <w:r w:rsidR="006D3BFD">
        <w:rPr>
          <w:rFonts w:asciiTheme="minorHAnsi" w:hAnsiTheme="minorHAnsi"/>
        </w:rPr>
        <w:t xml:space="preserve"> and/or BloodNet</w:t>
      </w:r>
      <w:r w:rsidR="003C4431" w:rsidRPr="00346B13">
        <w:rPr>
          <w:rFonts w:asciiTheme="minorHAnsi" w:hAnsiTheme="minorHAnsi"/>
        </w:rPr>
        <w:t>.</w:t>
      </w:r>
    </w:p>
    <w:p w:rsidR="00881CB9" w:rsidRDefault="00881CB9" w:rsidP="00346B13">
      <w:pPr>
        <w:spacing w:after="0"/>
        <w:rPr>
          <w:rFonts w:asciiTheme="minorHAnsi" w:hAnsiTheme="minorHAnsi"/>
        </w:rPr>
      </w:pPr>
    </w:p>
    <w:p w:rsidR="00881CB9" w:rsidRDefault="00881CB9" w:rsidP="00346B13">
      <w:pPr>
        <w:spacing w:after="0"/>
        <w:rPr>
          <w:rFonts w:asciiTheme="minorHAnsi" w:hAnsiTheme="minorHAnsi"/>
        </w:rPr>
      </w:pPr>
      <w:r>
        <w:rPr>
          <w:rFonts w:asciiTheme="minorHAnsi" w:hAnsiTheme="minorHAnsi"/>
        </w:rPr>
        <w:t xml:space="preserve">If you are unsure </w:t>
      </w:r>
      <w:r w:rsidR="00A54C6C">
        <w:rPr>
          <w:rFonts w:asciiTheme="minorHAnsi" w:hAnsiTheme="minorHAnsi"/>
        </w:rPr>
        <w:t>whether</w:t>
      </w:r>
      <w:r>
        <w:rPr>
          <w:rFonts w:asciiTheme="minorHAnsi" w:hAnsiTheme="minorHAnsi"/>
        </w:rPr>
        <w:t xml:space="preserve"> the outage is related to your internet connection or </w:t>
      </w:r>
      <w:r w:rsidR="00A54C6C">
        <w:rPr>
          <w:rFonts w:asciiTheme="minorHAnsi" w:hAnsiTheme="minorHAnsi"/>
        </w:rPr>
        <w:t xml:space="preserve">due to </w:t>
      </w:r>
      <w:r>
        <w:rPr>
          <w:rFonts w:asciiTheme="minorHAnsi" w:hAnsiTheme="minorHAnsi"/>
        </w:rPr>
        <w:t>a downtime of BloodSTAR</w:t>
      </w:r>
      <w:r w:rsidR="001416CF">
        <w:rPr>
          <w:rFonts w:asciiTheme="minorHAnsi" w:hAnsiTheme="minorHAnsi"/>
        </w:rPr>
        <w:t>,</w:t>
      </w:r>
      <w:r>
        <w:rPr>
          <w:rFonts w:asciiTheme="minorHAnsi" w:hAnsiTheme="minorHAnsi"/>
        </w:rPr>
        <w:t xml:space="preserve"> </w:t>
      </w:r>
      <w:r w:rsidR="00A54C6C">
        <w:rPr>
          <w:rFonts w:asciiTheme="minorHAnsi" w:hAnsiTheme="minorHAnsi"/>
        </w:rPr>
        <w:t>you can</w:t>
      </w:r>
      <w:r>
        <w:rPr>
          <w:rFonts w:asciiTheme="minorHAnsi" w:hAnsiTheme="minorHAnsi"/>
        </w:rPr>
        <w:t xml:space="preserve"> contact the N</w:t>
      </w:r>
      <w:r w:rsidR="00346B13">
        <w:rPr>
          <w:rFonts w:asciiTheme="minorHAnsi" w:hAnsiTheme="minorHAnsi"/>
        </w:rPr>
        <w:t xml:space="preserve">ational </w:t>
      </w:r>
      <w:r>
        <w:rPr>
          <w:rFonts w:asciiTheme="minorHAnsi" w:hAnsiTheme="minorHAnsi"/>
        </w:rPr>
        <w:t>B</w:t>
      </w:r>
      <w:r w:rsidR="00346B13">
        <w:rPr>
          <w:rFonts w:asciiTheme="minorHAnsi" w:hAnsiTheme="minorHAnsi"/>
        </w:rPr>
        <w:t xml:space="preserve">lood </w:t>
      </w:r>
      <w:r>
        <w:rPr>
          <w:rFonts w:asciiTheme="minorHAnsi" w:hAnsiTheme="minorHAnsi"/>
        </w:rPr>
        <w:t>A</w:t>
      </w:r>
      <w:r w:rsidR="00346B13">
        <w:rPr>
          <w:rFonts w:asciiTheme="minorHAnsi" w:hAnsiTheme="minorHAnsi"/>
        </w:rPr>
        <w:t>uthority (NBA)</w:t>
      </w:r>
      <w:r>
        <w:rPr>
          <w:rFonts w:asciiTheme="minorHAnsi" w:hAnsiTheme="minorHAnsi"/>
        </w:rPr>
        <w:t xml:space="preserve"> support </w:t>
      </w:r>
      <w:r w:rsidR="00346B13">
        <w:rPr>
          <w:rFonts w:asciiTheme="minorHAnsi" w:hAnsiTheme="minorHAnsi"/>
        </w:rPr>
        <w:t xml:space="preserve">team </w:t>
      </w:r>
      <w:r>
        <w:rPr>
          <w:rFonts w:asciiTheme="minorHAnsi" w:hAnsiTheme="minorHAnsi"/>
        </w:rPr>
        <w:t xml:space="preserve">on </w:t>
      </w:r>
      <w:r w:rsidRPr="008E65AC">
        <w:rPr>
          <w:rFonts w:asciiTheme="minorHAnsi" w:hAnsiTheme="minorHAnsi"/>
        </w:rPr>
        <w:t xml:space="preserve">13 000 BLOOD </w:t>
      </w:r>
      <w:r>
        <w:rPr>
          <w:rFonts w:asciiTheme="minorHAnsi" w:hAnsiTheme="minorHAnsi"/>
        </w:rPr>
        <w:t>(13 000 25663)</w:t>
      </w:r>
      <w:r w:rsidR="00A54C6C">
        <w:rPr>
          <w:rFonts w:asciiTheme="minorHAnsi" w:hAnsiTheme="minorHAnsi"/>
        </w:rPr>
        <w:t>.</w:t>
      </w:r>
      <w:r>
        <w:rPr>
          <w:rFonts w:asciiTheme="minorHAnsi" w:hAnsiTheme="minorHAnsi"/>
        </w:rPr>
        <w:t xml:space="preserve"> </w:t>
      </w:r>
    </w:p>
    <w:p w:rsidR="009E2C78" w:rsidRDefault="009E2C78" w:rsidP="00346B13">
      <w:pPr>
        <w:spacing w:after="0"/>
        <w:rPr>
          <w:rFonts w:asciiTheme="minorHAnsi" w:hAnsiTheme="minorHAnsi"/>
        </w:rPr>
      </w:pPr>
    </w:p>
    <w:p w:rsidR="00881CB9" w:rsidRPr="00346B13" w:rsidRDefault="00881CB9" w:rsidP="00346B13">
      <w:pPr>
        <w:spacing w:after="0"/>
        <w:rPr>
          <w:rFonts w:asciiTheme="minorHAnsi" w:hAnsiTheme="minorHAnsi"/>
        </w:rPr>
      </w:pPr>
    </w:p>
    <w:p w:rsidR="008E65AC" w:rsidRPr="00346B13" w:rsidRDefault="00881CB9" w:rsidP="00346B13">
      <w:pPr>
        <w:pStyle w:val="ListParagraph"/>
        <w:numPr>
          <w:ilvl w:val="0"/>
          <w:numId w:val="49"/>
        </w:numPr>
        <w:spacing w:after="0"/>
        <w:rPr>
          <w:rFonts w:asciiTheme="minorHAnsi" w:hAnsiTheme="minorHAnsi"/>
          <w:b/>
        </w:rPr>
      </w:pPr>
      <w:r w:rsidRPr="00346B13">
        <w:rPr>
          <w:rFonts w:asciiTheme="minorHAnsi" w:hAnsiTheme="minorHAnsi"/>
          <w:b/>
        </w:rPr>
        <w:t>Facility internet connectivity:</w:t>
      </w:r>
    </w:p>
    <w:p w:rsidR="00881CB9" w:rsidRDefault="00881CB9" w:rsidP="008E65AC">
      <w:pPr>
        <w:spacing w:after="0"/>
        <w:rPr>
          <w:rFonts w:asciiTheme="minorHAnsi" w:hAnsiTheme="minorHAnsi"/>
        </w:rPr>
      </w:pPr>
    </w:p>
    <w:p w:rsidR="008E65AC" w:rsidRPr="006D3BFD" w:rsidRDefault="008E65AC" w:rsidP="006D3BFD">
      <w:pPr>
        <w:spacing w:after="0"/>
        <w:rPr>
          <w:rFonts w:asciiTheme="minorHAnsi" w:hAnsiTheme="minorHAnsi"/>
        </w:rPr>
      </w:pPr>
      <w:r w:rsidRPr="006D3BFD">
        <w:rPr>
          <w:rFonts w:asciiTheme="minorHAnsi" w:hAnsiTheme="minorHAnsi"/>
        </w:rPr>
        <w:t xml:space="preserve">If </w:t>
      </w:r>
      <w:r w:rsidR="00A54C6C" w:rsidRPr="006D3BFD">
        <w:rPr>
          <w:rFonts w:asciiTheme="minorHAnsi" w:hAnsiTheme="minorHAnsi"/>
        </w:rPr>
        <w:t xml:space="preserve">there </w:t>
      </w:r>
      <w:r w:rsidRPr="006D3BFD">
        <w:rPr>
          <w:rFonts w:asciiTheme="minorHAnsi" w:hAnsiTheme="minorHAnsi"/>
        </w:rPr>
        <w:t>is a</w:t>
      </w:r>
      <w:r w:rsidR="001416CF">
        <w:rPr>
          <w:rFonts w:asciiTheme="minorHAnsi" w:hAnsiTheme="minorHAnsi"/>
        </w:rPr>
        <w:t>n internet</w:t>
      </w:r>
      <w:r w:rsidRPr="006D3BFD">
        <w:rPr>
          <w:rFonts w:asciiTheme="minorHAnsi" w:hAnsiTheme="minorHAnsi"/>
        </w:rPr>
        <w:t xml:space="preserve"> connectivity problem at your facility</w:t>
      </w:r>
      <w:r w:rsidR="001416CF">
        <w:rPr>
          <w:rFonts w:asciiTheme="minorHAnsi" w:hAnsiTheme="minorHAnsi"/>
        </w:rPr>
        <w:t>,</w:t>
      </w:r>
      <w:r w:rsidR="00A54C6C" w:rsidRPr="006D3BFD">
        <w:rPr>
          <w:rFonts w:asciiTheme="minorHAnsi" w:hAnsiTheme="minorHAnsi"/>
        </w:rPr>
        <w:t xml:space="preserve"> you should</w:t>
      </w:r>
      <w:r w:rsidRPr="006D3BFD">
        <w:rPr>
          <w:rFonts w:asciiTheme="minorHAnsi" w:hAnsiTheme="minorHAnsi"/>
        </w:rPr>
        <w:t xml:space="preserve"> try to logon using a devi</w:t>
      </w:r>
      <w:r w:rsidR="00A54C6C" w:rsidRPr="006D3BFD">
        <w:rPr>
          <w:rFonts w:asciiTheme="minorHAnsi" w:hAnsiTheme="minorHAnsi"/>
        </w:rPr>
        <w:t>c</w:t>
      </w:r>
      <w:r w:rsidRPr="006D3BFD">
        <w:rPr>
          <w:rFonts w:asciiTheme="minorHAnsi" w:hAnsiTheme="minorHAnsi"/>
        </w:rPr>
        <w:t xml:space="preserve">e that </w:t>
      </w:r>
      <w:r w:rsidR="00FA6159" w:rsidRPr="006D3BFD">
        <w:rPr>
          <w:rFonts w:asciiTheme="minorHAnsi" w:hAnsiTheme="minorHAnsi"/>
        </w:rPr>
        <w:t xml:space="preserve">isn’t </w:t>
      </w:r>
      <w:r w:rsidRPr="006D3BFD">
        <w:rPr>
          <w:rFonts w:asciiTheme="minorHAnsi" w:hAnsiTheme="minorHAnsi"/>
        </w:rPr>
        <w:t>linked to your hospital IT service, for example an iPad or person</w:t>
      </w:r>
      <w:r w:rsidR="00FA6159" w:rsidRPr="006D3BFD">
        <w:rPr>
          <w:rFonts w:asciiTheme="minorHAnsi" w:hAnsiTheme="minorHAnsi"/>
        </w:rPr>
        <w:t>al</w:t>
      </w:r>
      <w:r w:rsidRPr="006D3BFD">
        <w:rPr>
          <w:rFonts w:asciiTheme="minorHAnsi" w:hAnsiTheme="minorHAnsi"/>
        </w:rPr>
        <w:t xml:space="preserve"> computer.</w:t>
      </w:r>
    </w:p>
    <w:p w:rsidR="00FA6159" w:rsidRPr="00FA6159" w:rsidRDefault="00FA6159" w:rsidP="00FA6159">
      <w:pPr>
        <w:pStyle w:val="ListParagraph"/>
        <w:rPr>
          <w:rFonts w:asciiTheme="minorHAnsi" w:hAnsiTheme="minorHAnsi"/>
        </w:rPr>
      </w:pPr>
    </w:p>
    <w:p w:rsidR="00FA6159" w:rsidRDefault="006D3BFD" w:rsidP="00FA6159">
      <w:pPr>
        <w:pStyle w:val="ListParagraph"/>
        <w:numPr>
          <w:ilvl w:val="0"/>
          <w:numId w:val="50"/>
        </w:numPr>
        <w:spacing w:after="0"/>
        <w:rPr>
          <w:rFonts w:asciiTheme="minorHAnsi" w:hAnsiTheme="minorHAnsi"/>
        </w:rPr>
      </w:pPr>
      <w:r>
        <w:rPr>
          <w:rFonts w:asciiTheme="minorHAnsi" w:hAnsiTheme="minorHAnsi"/>
          <w:i/>
        </w:rPr>
        <w:t xml:space="preserve">Emergency </w:t>
      </w:r>
      <w:r w:rsidR="00346B13" w:rsidRPr="00346B13">
        <w:rPr>
          <w:rFonts w:asciiTheme="minorHAnsi" w:hAnsiTheme="minorHAnsi"/>
          <w:i/>
        </w:rPr>
        <w:t>Authorisation or Dose Change Request</w:t>
      </w:r>
      <w:r w:rsidR="00346B13">
        <w:rPr>
          <w:rFonts w:asciiTheme="minorHAnsi" w:hAnsiTheme="minorHAnsi"/>
        </w:rPr>
        <w:t xml:space="preserve"> - </w:t>
      </w:r>
      <w:r w:rsidR="00FA6159" w:rsidRPr="006470CB">
        <w:rPr>
          <w:rFonts w:asciiTheme="minorHAnsi" w:hAnsiTheme="minorHAnsi"/>
        </w:rPr>
        <w:t xml:space="preserve">If </w:t>
      </w:r>
      <w:r w:rsidR="00A06A1E">
        <w:rPr>
          <w:rFonts w:asciiTheme="minorHAnsi" w:hAnsiTheme="minorHAnsi"/>
        </w:rPr>
        <w:t>you require an</w:t>
      </w:r>
      <w:r w:rsidR="00FA6159" w:rsidRPr="006470CB">
        <w:rPr>
          <w:rFonts w:asciiTheme="minorHAnsi" w:hAnsiTheme="minorHAnsi"/>
        </w:rPr>
        <w:t xml:space="preserve"> emergency </w:t>
      </w:r>
      <w:r w:rsidR="00A54C6C">
        <w:rPr>
          <w:rFonts w:asciiTheme="minorHAnsi" w:hAnsiTheme="minorHAnsi"/>
        </w:rPr>
        <w:t xml:space="preserve">immunoglobulin </w:t>
      </w:r>
      <w:r w:rsidR="00A06A1E">
        <w:rPr>
          <w:rFonts w:asciiTheme="minorHAnsi" w:hAnsiTheme="minorHAnsi"/>
        </w:rPr>
        <w:t xml:space="preserve">authorisation </w:t>
      </w:r>
      <w:r w:rsidR="00346B13">
        <w:rPr>
          <w:rFonts w:asciiTheme="minorHAnsi" w:hAnsiTheme="minorHAnsi"/>
        </w:rPr>
        <w:t xml:space="preserve">or a dose change </w:t>
      </w:r>
      <w:r w:rsidR="00A06A1E">
        <w:rPr>
          <w:rFonts w:asciiTheme="minorHAnsi" w:hAnsiTheme="minorHAnsi"/>
        </w:rPr>
        <w:t>for a patient</w:t>
      </w:r>
      <w:r w:rsidR="00A54C6C">
        <w:rPr>
          <w:rFonts w:asciiTheme="minorHAnsi" w:hAnsiTheme="minorHAnsi"/>
        </w:rPr>
        <w:t>,</w:t>
      </w:r>
      <w:r w:rsidR="00A06A1E">
        <w:rPr>
          <w:rFonts w:asciiTheme="minorHAnsi" w:hAnsiTheme="minorHAnsi"/>
        </w:rPr>
        <w:t xml:space="preserve"> </w:t>
      </w:r>
      <w:r w:rsidR="00FA6159" w:rsidRPr="006470CB">
        <w:rPr>
          <w:rFonts w:asciiTheme="minorHAnsi" w:hAnsiTheme="minorHAnsi"/>
        </w:rPr>
        <w:t xml:space="preserve">contact your local Blood Service on the numbers below </w:t>
      </w:r>
      <w:r w:rsidR="006470CB">
        <w:rPr>
          <w:rFonts w:asciiTheme="minorHAnsi" w:hAnsiTheme="minorHAnsi"/>
        </w:rPr>
        <w:t xml:space="preserve">and they will </w:t>
      </w:r>
      <w:r w:rsidR="00A54C6C">
        <w:rPr>
          <w:rFonts w:asciiTheme="minorHAnsi" w:hAnsiTheme="minorHAnsi"/>
        </w:rPr>
        <w:t>help you with the requirements</w:t>
      </w:r>
      <w:r w:rsidR="006470CB">
        <w:rPr>
          <w:rFonts w:asciiTheme="minorHAnsi" w:hAnsiTheme="minorHAnsi"/>
        </w:rPr>
        <w:t>.</w:t>
      </w:r>
      <w:r w:rsidR="00346B13">
        <w:rPr>
          <w:rFonts w:asciiTheme="minorHAnsi" w:hAnsiTheme="minorHAnsi"/>
        </w:rPr>
        <w:t xml:space="preserve"> For information on an already authorised patient</w:t>
      </w:r>
      <w:r w:rsidR="001416CF">
        <w:rPr>
          <w:rFonts w:asciiTheme="minorHAnsi" w:hAnsiTheme="minorHAnsi"/>
        </w:rPr>
        <w:t>,</w:t>
      </w:r>
      <w:r w:rsidR="00346B13">
        <w:rPr>
          <w:rFonts w:asciiTheme="minorHAnsi" w:hAnsiTheme="minorHAnsi"/>
        </w:rPr>
        <w:t xml:space="preserve"> you can contact your dispenser if they are offsite and have internet connectivity or the NBA support team and we will be able to provide details of the authorisation as required.</w:t>
      </w:r>
    </w:p>
    <w:p w:rsidR="00346B13" w:rsidRPr="00346B13" w:rsidRDefault="00346B13" w:rsidP="00346B13">
      <w:pPr>
        <w:pStyle w:val="ListParagraph"/>
        <w:rPr>
          <w:rFonts w:asciiTheme="minorHAnsi" w:hAnsiTheme="minorHAnsi"/>
        </w:rPr>
      </w:pPr>
    </w:p>
    <w:p w:rsidR="00346B13" w:rsidRDefault="00346B13" w:rsidP="00FA6159">
      <w:pPr>
        <w:pStyle w:val="ListParagraph"/>
        <w:numPr>
          <w:ilvl w:val="0"/>
          <w:numId w:val="50"/>
        </w:numPr>
        <w:spacing w:after="0"/>
        <w:rPr>
          <w:rFonts w:asciiTheme="minorHAnsi" w:hAnsiTheme="minorHAnsi"/>
        </w:rPr>
      </w:pPr>
      <w:r w:rsidRPr="00346B13">
        <w:rPr>
          <w:rFonts w:asciiTheme="minorHAnsi" w:hAnsiTheme="minorHAnsi"/>
          <w:i/>
        </w:rPr>
        <w:t>Authorisation Check and Dispense Request</w:t>
      </w:r>
      <w:r>
        <w:rPr>
          <w:rFonts w:asciiTheme="minorHAnsi" w:hAnsiTheme="minorHAnsi"/>
        </w:rPr>
        <w:t xml:space="preserve"> – If you are unable to access BloodSTAR/BloodNet on another device</w:t>
      </w:r>
      <w:r w:rsidR="001416CF">
        <w:rPr>
          <w:rFonts w:asciiTheme="minorHAnsi" w:hAnsiTheme="minorHAnsi"/>
        </w:rPr>
        <w:t>,</w:t>
      </w:r>
      <w:r>
        <w:rPr>
          <w:rFonts w:asciiTheme="minorHAnsi" w:hAnsiTheme="minorHAnsi"/>
        </w:rPr>
        <w:t xml:space="preserve"> then contact the NBA support team on 13 000 BLOOD (13 000 25663) and we can provide details to you about an authorisation and dispense detail. You will then be able to dispense in BloodNet once the internet is available. </w:t>
      </w:r>
    </w:p>
    <w:p w:rsidR="006470CB" w:rsidRPr="006470CB" w:rsidRDefault="006470CB" w:rsidP="006470CB">
      <w:pPr>
        <w:pStyle w:val="ListParagraph"/>
        <w:rPr>
          <w:rFonts w:asciiTheme="minorHAnsi" w:hAnsiTheme="minorHAnsi"/>
        </w:rPr>
      </w:pPr>
    </w:p>
    <w:p w:rsidR="006470CB" w:rsidRPr="006470CB" w:rsidRDefault="006470CB" w:rsidP="006470CB">
      <w:pPr>
        <w:pStyle w:val="ListParagraph"/>
        <w:spacing w:after="0"/>
        <w:rPr>
          <w:rFonts w:asciiTheme="minorHAnsi" w:hAnsiTheme="minorHAnsi"/>
        </w:rPr>
      </w:pPr>
    </w:p>
    <w:p w:rsidR="00811106" w:rsidRPr="00346B13" w:rsidRDefault="00FA6159" w:rsidP="00346B13">
      <w:pPr>
        <w:pStyle w:val="ListParagraph"/>
        <w:numPr>
          <w:ilvl w:val="0"/>
          <w:numId w:val="49"/>
        </w:numPr>
        <w:spacing w:after="0"/>
        <w:rPr>
          <w:rFonts w:asciiTheme="minorHAnsi" w:hAnsiTheme="minorHAnsi"/>
          <w:b/>
        </w:rPr>
      </w:pPr>
      <w:r w:rsidRPr="00346B13">
        <w:rPr>
          <w:rFonts w:asciiTheme="minorHAnsi" w:hAnsiTheme="minorHAnsi"/>
          <w:b/>
        </w:rPr>
        <w:t xml:space="preserve">BloodSTAR </w:t>
      </w:r>
      <w:r w:rsidR="00811106" w:rsidRPr="00346B13">
        <w:rPr>
          <w:rFonts w:asciiTheme="minorHAnsi" w:hAnsiTheme="minorHAnsi"/>
          <w:b/>
        </w:rPr>
        <w:t>downtime:</w:t>
      </w:r>
    </w:p>
    <w:p w:rsidR="00811106" w:rsidRDefault="00811106" w:rsidP="00346B13">
      <w:pPr>
        <w:spacing w:after="0"/>
        <w:ind w:left="720"/>
        <w:rPr>
          <w:rFonts w:asciiTheme="minorHAnsi" w:hAnsiTheme="minorHAnsi"/>
          <w:b/>
        </w:rPr>
      </w:pPr>
    </w:p>
    <w:p w:rsidR="00FA6159" w:rsidRDefault="00811106" w:rsidP="00FA6159">
      <w:pPr>
        <w:spacing w:after="0"/>
        <w:rPr>
          <w:rFonts w:asciiTheme="minorHAnsi" w:hAnsiTheme="minorHAnsi"/>
        </w:rPr>
      </w:pPr>
      <w:r>
        <w:rPr>
          <w:rFonts w:asciiTheme="minorHAnsi" w:hAnsiTheme="minorHAnsi"/>
        </w:rPr>
        <w:t>The NBA from time to time will need to make</w:t>
      </w:r>
      <w:r w:rsidRPr="00FA6159">
        <w:rPr>
          <w:rFonts w:asciiTheme="minorHAnsi" w:hAnsiTheme="minorHAnsi"/>
        </w:rPr>
        <w:t xml:space="preserve"> </w:t>
      </w:r>
      <w:r w:rsidR="00FA6159">
        <w:rPr>
          <w:rFonts w:asciiTheme="minorHAnsi" w:hAnsiTheme="minorHAnsi"/>
        </w:rPr>
        <w:t>enhance</w:t>
      </w:r>
      <w:r>
        <w:rPr>
          <w:rFonts w:asciiTheme="minorHAnsi" w:hAnsiTheme="minorHAnsi"/>
        </w:rPr>
        <w:t>ments and improvements to</w:t>
      </w:r>
      <w:r w:rsidR="00FA6159">
        <w:rPr>
          <w:rFonts w:asciiTheme="minorHAnsi" w:hAnsiTheme="minorHAnsi"/>
        </w:rPr>
        <w:t xml:space="preserve"> </w:t>
      </w:r>
      <w:r>
        <w:rPr>
          <w:rFonts w:asciiTheme="minorHAnsi" w:hAnsiTheme="minorHAnsi"/>
        </w:rPr>
        <w:t xml:space="preserve">BloodSTAR. There </w:t>
      </w:r>
      <w:r w:rsidR="00A54C6C">
        <w:rPr>
          <w:rFonts w:asciiTheme="minorHAnsi" w:hAnsiTheme="minorHAnsi"/>
        </w:rPr>
        <w:t>are</w:t>
      </w:r>
      <w:r w:rsidR="00FA6159" w:rsidRPr="00FA6159">
        <w:rPr>
          <w:rFonts w:asciiTheme="minorHAnsi" w:hAnsiTheme="minorHAnsi"/>
        </w:rPr>
        <w:t xml:space="preserve"> approximately 4 outages </w:t>
      </w:r>
      <w:r w:rsidR="00A54C6C">
        <w:rPr>
          <w:rFonts w:asciiTheme="minorHAnsi" w:hAnsiTheme="minorHAnsi"/>
        </w:rPr>
        <w:t xml:space="preserve">scheduled </w:t>
      </w:r>
      <w:r w:rsidR="00FA6159" w:rsidRPr="00FA6159">
        <w:rPr>
          <w:rFonts w:asciiTheme="minorHAnsi" w:hAnsiTheme="minorHAnsi"/>
        </w:rPr>
        <w:t>per year</w:t>
      </w:r>
      <w:r w:rsidR="00FA6159">
        <w:rPr>
          <w:rFonts w:asciiTheme="minorHAnsi" w:hAnsiTheme="minorHAnsi"/>
        </w:rPr>
        <w:t xml:space="preserve">. </w:t>
      </w:r>
      <w:r w:rsidR="00DC038D">
        <w:rPr>
          <w:rFonts w:asciiTheme="minorHAnsi" w:hAnsiTheme="minorHAnsi"/>
        </w:rPr>
        <w:t xml:space="preserve">The NBA </w:t>
      </w:r>
      <w:r w:rsidR="00FA6159">
        <w:rPr>
          <w:rFonts w:asciiTheme="minorHAnsi" w:hAnsiTheme="minorHAnsi"/>
        </w:rPr>
        <w:t xml:space="preserve">will notify all users of a planned outage </w:t>
      </w:r>
      <w:r w:rsidR="00DC038D">
        <w:rPr>
          <w:rFonts w:asciiTheme="minorHAnsi" w:hAnsiTheme="minorHAnsi"/>
        </w:rPr>
        <w:t xml:space="preserve">approximately </w:t>
      </w:r>
      <w:r w:rsidR="00FA6159">
        <w:rPr>
          <w:rFonts w:asciiTheme="minorHAnsi" w:hAnsiTheme="minorHAnsi"/>
        </w:rPr>
        <w:t>2 weeks before</w:t>
      </w:r>
      <w:r w:rsidR="00DC038D">
        <w:rPr>
          <w:rFonts w:asciiTheme="minorHAnsi" w:hAnsiTheme="minorHAnsi"/>
        </w:rPr>
        <w:t xml:space="preserve"> the</w:t>
      </w:r>
      <w:r w:rsidR="00A54C6C">
        <w:rPr>
          <w:rFonts w:asciiTheme="minorHAnsi" w:hAnsiTheme="minorHAnsi"/>
        </w:rPr>
        <w:t xml:space="preserve"> </w:t>
      </w:r>
      <w:r w:rsidR="00417953">
        <w:rPr>
          <w:rFonts w:asciiTheme="minorHAnsi" w:hAnsiTheme="minorHAnsi"/>
        </w:rPr>
        <w:t xml:space="preserve">downtime </w:t>
      </w:r>
      <w:r w:rsidR="00FA6159">
        <w:rPr>
          <w:rFonts w:asciiTheme="minorHAnsi" w:hAnsiTheme="minorHAnsi"/>
        </w:rPr>
        <w:t>to assist in your planning.</w:t>
      </w:r>
      <w:r w:rsidR="00DC038D" w:rsidRPr="00DC038D">
        <w:rPr>
          <w:rFonts w:asciiTheme="minorHAnsi" w:hAnsiTheme="minorHAnsi"/>
        </w:rPr>
        <w:t xml:space="preserve"> </w:t>
      </w:r>
      <w:r w:rsidR="00DC038D">
        <w:rPr>
          <w:rFonts w:asciiTheme="minorHAnsi" w:hAnsiTheme="minorHAnsi"/>
        </w:rPr>
        <w:t>On the day of the planned outage</w:t>
      </w:r>
      <w:r w:rsidR="001416CF">
        <w:rPr>
          <w:rFonts w:asciiTheme="minorHAnsi" w:hAnsiTheme="minorHAnsi"/>
        </w:rPr>
        <w:t>,</w:t>
      </w:r>
      <w:r w:rsidR="00DC038D">
        <w:rPr>
          <w:rFonts w:asciiTheme="minorHAnsi" w:hAnsiTheme="minorHAnsi"/>
        </w:rPr>
        <w:t xml:space="preserve"> user</w:t>
      </w:r>
      <w:r w:rsidR="00A54C6C">
        <w:rPr>
          <w:rFonts w:asciiTheme="minorHAnsi" w:hAnsiTheme="minorHAnsi"/>
        </w:rPr>
        <w:t>s</w:t>
      </w:r>
      <w:r w:rsidR="00DC038D">
        <w:rPr>
          <w:rFonts w:asciiTheme="minorHAnsi" w:hAnsiTheme="minorHAnsi"/>
        </w:rPr>
        <w:t xml:space="preserve"> will be provided with a reminder about the down time. </w:t>
      </w:r>
    </w:p>
    <w:p w:rsidR="00417953" w:rsidRDefault="00417953" w:rsidP="00FA6159">
      <w:pPr>
        <w:spacing w:after="0"/>
        <w:rPr>
          <w:rFonts w:asciiTheme="minorHAnsi" w:hAnsiTheme="minorHAnsi"/>
        </w:rPr>
      </w:pPr>
    </w:p>
    <w:p w:rsidR="00417953" w:rsidRDefault="00417953" w:rsidP="00FA6159">
      <w:pPr>
        <w:spacing w:after="0"/>
        <w:rPr>
          <w:rFonts w:asciiTheme="minorHAnsi" w:hAnsiTheme="minorHAnsi"/>
        </w:rPr>
      </w:pPr>
      <w:r>
        <w:rPr>
          <w:rFonts w:asciiTheme="minorHAnsi" w:hAnsiTheme="minorHAnsi"/>
        </w:rPr>
        <w:t>Unfortunately</w:t>
      </w:r>
      <w:r w:rsidR="00A54C6C">
        <w:rPr>
          <w:rFonts w:asciiTheme="minorHAnsi" w:hAnsiTheme="minorHAnsi"/>
        </w:rPr>
        <w:t>,</w:t>
      </w:r>
      <w:r>
        <w:rPr>
          <w:rFonts w:asciiTheme="minorHAnsi" w:hAnsiTheme="minorHAnsi"/>
        </w:rPr>
        <w:t xml:space="preserve"> there may</w:t>
      </w:r>
      <w:r w:rsidR="00A54C6C">
        <w:rPr>
          <w:rFonts w:asciiTheme="minorHAnsi" w:hAnsiTheme="minorHAnsi"/>
        </w:rPr>
        <w:t xml:space="preserve"> </w:t>
      </w:r>
      <w:r>
        <w:rPr>
          <w:rFonts w:asciiTheme="minorHAnsi" w:hAnsiTheme="minorHAnsi"/>
        </w:rPr>
        <w:t>be instances where there is an unplanned outage of BloodSTAR</w:t>
      </w:r>
      <w:r w:rsidR="00A54C6C">
        <w:rPr>
          <w:rFonts w:asciiTheme="minorHAnsi" w:hAnsiTheme="minorHAnsi"/>
        </w:rPr>
        <w:t>.</w:t>
      </w:r>
      <w:r>
        <w:rPr>
          <w:rFonts w:asciiTheme="minorHAnsi" w:hAnsiTheme="minorHAnsi"/>
        </w:rPr>
        <w:t xml:space="preserve"> </w:t>
      </w:r>
      <w:r w:rsidR="00A54C6C">
        <w:rPr>
          <w:rFonts w:asciiTheme="minorHAnsi" w:hAnsiTheme="minorHAnsi"/>
        </w:rPr>
        <w:t>T</w:t>
      </w:r>
      <w:r>
        <w:rPr>
          <w:rFonts w:asciiTheme="minorHAnsi" w:hAnsiTheme="minorHAnsi"/>
        </w:rPr>
        <w:t xml:space="preserve">he NBA will </w:t>
      </w:r>
      <w:r w:rsidR="00A54C6C">
        <w:rPr>
          <w:rFonts w:asciiTheme="minorHAnsi" w:hAnsiTheme="minorHAnsi"/>
        </w:rPr>
        <w:t>endeavour</w:t>
      </w:r>
      <w:r>
        <w:rPr>
          <w:rFonts w:asciiTheme="minorHAnsi" w:hAnsiTheme="minorHAnsi"/>
        </w:rPr>
        <w:t xml:space="preserve"> to </w:t>
      </w:r>
      <w:r w:rsidR="00A54C6C">
        <w:rPr>
          <w:rFonts w:asciiTheme="minorHAnsi" w:hAnsiTheme="minorHAnsi"/>
        </w:rPr>
        <w:t xml:space="preserve">rectify the problem and </w:t>
      </w:r>
      <w:r>
        <w:rPr>
          <w:rFonts w:asciiTheme="minorHAnsi" w:hAnsiTheme="minorHAnsi"/>
        </w:rPr>
        <w:t xml:space="preserve">get the system back up and running as soon as possible. </w:t>
      </w:r>
    </w:p>
    <w:p w:rsidR="00DC038D" w:rsidRDefault="00DC038D" w:rsidP="00FA6159">
      <w:pPr>
        <w:spacing w:after="0"/>
        <w:rPr>
          <w:rFonts w:asciiTheme="minorHAnsi" w:hAnsiTheme="minorHAnsi"/>
        </w:rPr>
      </w:pPr>
    </w:p>
    <w:p w:rsidR="006D3BFD" w:rsidRDefault="006D3BFD" w:rsidP="00FA6159">
      <w:pPr>
        <w:pStyle w:val="ListParagraph"/>
        <w:numPr>
          <w:ilvl w:val="0"/>
          <w:numId w:val="50"/>
        </w:numPr>
        <w:spacing w:after="0"/>
        <w:rPr>
          <w:rFonts w:asciiTheme="minorHAnsi" w:hAnsiTheme="minorHAnsi"/>
        </w:rPr>
      </w:pPr>
      <w:r w:rsidRPr="006D3BFD">
        <w:rPr>
          <w:rFonts w:asciiTheme="minorHAnsi" w:hAnsiTheme="minorHAnsi"/>
          <w:i/>
        </w:rPr>
        <w:t>Emergency Authorisation or Dose Change Request</w:t>
      </w:r>
      <w:r w:rsidRPr="006D3BFD">
        <w:rPr>
          <w:rFonts w:asciiTheme="minorHAnsi" w:hAnsiTheme="minorHAnsi"/>
        </w:rPr>
        <w:t xml:space="preserve"> - </w:t>
      </w:r>
      <w:r w:rsidR="00DC038D" w:rsidRPr="006D3BFD">
        <w:rPr>
          <w:rFonts w:asciiTheme="minorHAnsi" w:hAnsiTheme="minorHAnsi"/>
        </w:rPr>
        <w:t xml:space="preserve">If you require an urgent </w:t>
      </w:r>
      <w:r w:rsidR="00A54C6C" w:rsidRPr="006D3BFD">
        <w:rPr>
          <w:rFonts w:asciiTheme="minorHAnsi" w:hAnsiTheme="minorHAnsi"/>
        </w:rPr>
        <w:t xml:space="preserve">immunoglobulin </w:t>
      </w:r>
      <w:r w:rsidR="00DC038D" w:rsidRPr="006D3BFD">
        <w:rPr>
          <w:rFonts w:asciiTheme="minorHAnsi" w:hAnsiTheme="minorHAnsi"/>
        </w:rPr>
        <w:t xml:space="preserve">authorisation </w:t>
      </w:r>
      <w:r w:rsidRPr="006D3BFD">
        <w:rPr>
          <w:rFonts w:asciiTheme="minorHAnsi" w:hAnsiTheme="minorHAnsi"/>
        </w:rPr>
        <w:t xml:space="preserve">or dose change for a patient </w:t>
      </w:r>
      <w:r w:rsidR="00DC038D" w:rsidRPr="006D3BFD">
        <w:rPr>
          <w:rFonts w:asciiTheme="minorHAnsi" w:hAnsiTheme="minorHAnsi"/>
        </w:rPr>
        <w:t>during</w:t>
      </w:r>
      <w:r w:rsidRPr="006D3BFD">
        <w:rPr>
          <w:rFonts w:asciiTheme="minorHAnsi" w:hAnsiTheme="minorHAnsi"/>
        </w:rPr>
        <w:t xml:space="preserve"> a</w:t>
      </w:r>
      <w:r w:rsidR="00DC038D" w:rsidRPr="006D3BFD">
        <w:rPr>
          <w:rFonts w:asciiTheme="minorHAnsi" w:hAnsiTheme="minorHAnsi"/>
        </w:rPr>
        <w:t xml:space="preserve"> BloodSTAR downtime</w:t>
      </w:r>
      <w:r w:rsidR="001416CF">
        <w:rPr>
          <w:rFonts w:asciiTheme="minorHAnsi" w:hAnsiTheme="minorHAnsi"/>
        </w:rPr>
        <w:t>,</w:t>
      </w:r>
      <w:r w:rsidR="00DC038D" w:rsidRPr="006D3BFD">
        <w:rPr>
          <w:rFonts w:asciiTheme="minorHAnsi" w:hAnsiTheme="minorHAnsi"/>
        </w:rPr>
        <w:t xml:space="preserve"> then please contact the Blood Service on the </w:t>
      </w:r>
      <w:r w:rsidR="00A54C6C" w:rsidRPr="006D3BFD">
        <w:rPr>
          <w:rFonts w:asciiTheme="minorHAnsi" w:hAnsiTheme="minorHAnsi"/>
        </w:rPr>
        <w:t>numbers</w:t>
      </w:r>
      <w:r w:rsidR="00DC038D" w:rsidRPr="006D3BFD">
        <w:rPr>
          <w:rFonts w:asciiTheme="minorHAnsi" w:hAnsiTheme="minorHAnsi"/>
        </w:rPr>
        <w:t xml:space="preserve"> </w:t>
      </w:r>
      <w:r w:rsidR="00A54C6C" w:rsidRPr="006D3BFD">
        <w:rPr>
          <w:rFonts w:asciiTheme="minorHAnsi" w:hAnsiTheme="minorHAnsi"/>
        </w:rPr>
        <w:t xml:space="preserve">below </w:t>
      </w:r>
      <w:r w:rsidR="00DC038D" w:rsidRPr="006D3BFD">
        <w:rPr>
          <w:rFonts w:asciiTheme="minorHAnsi" w:hAnsiTheme="minorHAnsi"/>
        </w:rPr>
        <w:t xml:space="preserve">and they will </w:t>
      </w:r>
      <w:r w:rsidRPr="006D3BFD">
        <w:rPr>
          <w:rFonts w:asciiTheme="minorHAnsi" w:hAnsiTheme="minorHAnsi"/>
        </w:rPr>
        <w:t>be able to assist</w:t>
      </w:r>
      <w:r>
        <w:rPr>
          <w:rFonts w:asciiTheme="minorHAnsi" w:hAnsiTheme="minorHAnsi"/>
        </w:rPr>
        <w:t>.</w:t>
      </w:r>
    </w:p>
    <w:p w:rsidR="006D3BFD" w:rsidRDefault="006D3BFD" w:rsidP="006D3BFD">
      <w:pPr>
        <w:pStyle w:val="ListParagraph"/>
        <w:spacing w:after="0"/>
        <w:rPr>
          <w:rFonts w:asciiTheme="minorHAnsi" w:hAnsiTheme="minorHAnsi"/>
        </w:rPr>
      </w:pPr>
    </w:p>
    <w:p w:rsidR="006470CB" w:rsidRDefault="006D3BFD" w:rsidP="00FA6159">
      <w:pPr>
        <w:pStyle w:val="ListParagraph"/>
        <w:numPr>
          <w:ilvl w:val="0"/>
          <w:numId w:val="50"/>
        </w:numPr>
        <w:spacing w:after="0"/>
        <w:rPr>
          <w:rFonts w:asciiTheme="minorHAnsi" w:hAnsiTheme="minorHAnsi"/>
        </w:rPr>
      </w:pPr>
      <w:r w:rsidRPr="00346B13">
        <w:rPr>
          <w:rFonts w:asciiTheme="minorHAnsi" w:hAnsiTheme="minorHAnsi"/>
          <w:i/>
        </w:rPr>
        <w:t>Authorisation Check and Dispense Request</w:t>
      </w:r>
      <w:r>
        <w:rPr>
          <w:rFonts w:asciiTheme="minorHAnsi" w:hAnsiTheme="minorHAnsi"/>
          <w:i/>
        </w:rPr>
        <w:t xml:space="preserve"> – </w:t>
      </w:r>
      <w:r>
        <w:rPr>
          <w:rFonts w:asciiTheme="minorHAnsi" w:hAnsiTheme="minorHAnsi"/>
        </w:rPr>
        <w:t>For a planned outage</w:t>
      </w:r>
      <w:r w:rsidR="001416CF">
        <w:rPr>
          <w:rFonts w:asciiTheme="minorHAnsi" w:hAnsiTheme="minorHAnsi"/>
        </w:rPr>
        <w:t>,</w:t>
      </w:r>
      <w:r>
        <w:rPr>
          <w:rFonts w:asciiTheme="minorHAnsi" w:hAnsiTheme="minorHAnsi"/>
        </w:rPr>
        <w:t xml:space="preserve"> please </w:t>
      </w:r>
      <w:r w:rsidR="00EF195F">
        <w:rPr>
          <w:rFonts w:asciiTheme="minorHAnsi" w:hAnsiTheme="minorHAnsi"/>
        </w:rPr>
        <w:t>run the Authorised Patients at my Facility (DSP02) report</w:t>
      </w:r>
      <w:r>
        <w:rPr>
          <w:rFonts w:asciiTheme="minorHAnsi" w:hAnsiTheme="minorHAnsi"/>
        </w:rPr>
        <w:t xml:space="preserve"> </w:t>
      </w:r>
      <w:r w:rsidR="00EF195F">
        <w:rPr>
          <w:rFonts w:asciiTheme="minorHAnsi" w:hAnsiTheme="minorHAnsi"/>
        </w:rPr>
        <w:t>in</w:t>
      </w:r>
      <w:r>
        <w:rPr>
          <w:rFonts w:asciiTheme="minorHAnsi" w:hAnsiTheme="minorHAnsi"/>
        </w:rPr>
        <w:t xml:space="preserve"> BloodNet </w:t>
      </w:r>
      <w:r w:rsidR="00EF195F">
        <w:rPr>
          <w:rFonts w:asciiTheme="minorHAnsi" w:hAnsiTheme="minorHAnsi"/>
        </w:rPr>
        <w:t>and</w:t>
      </w:r>
      <w:r>
        <w:rPr>
          <w:rFonts w:asciiTheme="minorHAnsi" w:hAnsiTheme="minorHAnsi"/>
        </w:rPr>
        <w:t xml:space="preserve"> </w:t>
      </w:r>
      <w:r w:rsidR="00EF195F">
        <w:rPr>
          <w:rFonts w:asciiTheme="minorHAnsi" w:hAnsiTheme="minorHAnsi"/>
        </w:rPr>
        <w:t>print or save</w:t>
      </w:r>
      <w:r>
        <w:rPr>
          <w:rFonts w:asciiTheme="minorHAnsi" w:hAnsiTheme="minorHAnsi"/>
        </w:rPr>
        <w:t xml:space="preserve"> </w:t>
      </w:r>
      <w:r w:rsidR="00EF195F">
        <w:rPr>
          <w:rFonts w:asciiTheme="minorHAnsi" w:hAnsiTheme="minorHAnsi"/>
        </w:rPr>
        <w:t>the report prior to the outage</w:t>
      </w:r>
      <w:r>
        <w:rPr>
          <w:rFonts w:asciiTheme="minorHAnsi" w:hAnsiTheme="minorHAnsi"/>
        </w:rPr>
        <w:t xml:space="preserve">. You will then be able to </w:t>
      </w:r>
      <w:r w:rsidR="00EF195F">
        <w:rPr>
          <w:rFonts w:asciiTheme="minorHAnsi" w:hAnsiTheme="minorHAnsi"/>
        </w:rPr>
        <w:t>view authorisations and dispense doses in your LIS</w:t>
      </w:r>
      <w:r w:rsidR="002D154D">
        <w:rPr>
          <w:rFonts w:asciiTheme="minorHAnsi" w:hAnsiTheme="minorHAnsi"/>
        </w:rPr>
        <w:t>. You will need to</w:t>
      </w:r>
      <w:r>
        <w:rPr>
          <w:rFonts w:asciiTheme="minorHAnsi" w:hAnsiTheme="minorHAnsi"/>
        </w:rPr>
        <w:t xml:space="preserve"> </w:t>
      </w:r>
      <w:r w:rsidR="002D154D">
        <w:rPr>
          <w:rFonts w:asciiTheme="minorHAnsi" w:hAnsiTheme="minorHAnsi"/>
        </w:rPr>
        <w:t xml:space="preserve">enter the </w:t>
      </w:r>
      <w:r w:rsidR="001113EB">
        <w:rPr>
          <w:rFonts w:asciiTheme="minorHAnsi" w:hAnsiTheme="minorHAnsi"/>
        </w:rPr>
        <w:t>dispense</w:t>
      </w:r>
      <w:r>
        <w:rPr>
          <w:rFonts w:asciiTheme="minorHAnsi" w:hAnsiTheme="minorHAnsi"/>
        </w:rPr>
        <w:t xml:space="preserve"> </w:t>
      </w:r>
      <w:r w:rsidR="002D154D">
        <w:rPr>
          <w:rFonts w:asciiTheme="minorHAnsi" w:hAnsiTheme="minorHAnsi"/>
        </w:rPr>
        <w:t xml:space="preserve">episodes </w:t>
      </w:r>
      <w:r>
        <w:rPr>
          <w:rFonts w:asciiTheme="minorHAnsi" w:hAnsiTheme="minorHAnsi"/>
        </w:rPr>
        <w:t>in BloodNet once the system is back online.</w:t>
      </w:r>
    </w:p>
    <w:p w:rsidR="006D3BFD" w:rsidRPr="006D3BFD" w:rsidRDefault="006D3BFD" w:rsidP="006D3BFD">
      <w:pPr>
        <w:pStyle w:val="ListParagraph"/>
        <w:spacing w:after="0"/>
        <w:rPr>
          <w:rFonts w:asciiTheme="minorHAnsi" w:hAnsiTheme="minorHAnsi"/>
        </w:rPr>
      </w:pPr>
    </w:p>
    <w:p w:rsidR="00417953" w:rsidRPr="006D3BFD" w:rsidRDefault="006D3BFD" w:rsidP="006D3BFD">
      <w:pPr>
        <w:pStyle w:val="ListParagraph"/>
        <w:numPr>
          <w:ilvl w:val="0"/>
          <w:numId w:val="50"/>
        </w:numPr>
        <w:rPr>
          <w:rFonts w:asciiTheme="minorHAnsi" w:hAnsiTheme="minorHAnsi"/>
        </w:rPr>
      </w:pPr>
      <w:r>
        <w:rPr>
          <w:rFonts w:asciiTheme="minorHAnsi" w:hAnsiTheme="minorHAnsi"/>
          <w:i/>
        </w:rPr>
        <w:lastRenderedPageBreak/>
        <w:t xml:space="preserve">Emergency dispense during an unplanned outage - </w:t>
      </w:r>
      <w:r w:rsidR="00417953" w:rsidRPr="006D3BFD">
        <w:rPr>
          <w:rFonts w:asciiTheme="minorHAnsi" w:hAnsiTheme="minorHAnsi"/>
        </w:rPr>
        <w:t xml:space="preserve">If you </w:t>
      </w:r>
      <w:r>
        <w:rPr>
          <w:rFonts w:asciiTheme="minorHAnsi" w:hAnsiTheme="minorHAnsi"/>
        </w:rPr>
        <w:t xml:space="preserve">need to dispense </w:t>
      </w:r>
      <w:r w:rsidR="001416CF">
        <w:rPr>
          <w:rFonts w:asciiTheme="minorHAnsi" w:hAnsiTheme="minorHAnsi"/>
        </w:rPr>
        <w:t xml:space="preserve">product for a patient with a current BloodSTAR authorisation </w:t>
      </w:r>
      <w:r>
        <w:rPr>
          <w:rFonts w:asciiTheme="minorHAnsi" w:hAnsiTheme="minorHAnsi"/>
        </w:rPr>
        <w:t>while BloodNet is unexpectedly down</w:t>
      </w:r>
      <w:r w:rsidR="001416CF">
        <w:rPr>
          <w:rFonts w:asciiTheme="minorHAnsi" w:hAnsiTheme="minorHAnsi"/>
        </w:rPr>
        <w:t>,</w:t>
      </w:r>
      <w:r>
        <w:rPr>
          <w:rFonts w:asciiTheme="minorHAnsi" w:hAnsiTheme="minorHAnsi"/>
        </w:rPr>
        <w:t xml:space="preserve"> </w:t>
      </w:r>
      <w:r w:rsidRPr="006D3BFD">
        <w:rPr>
          <w:rFonts w:asciiTheme="minorHAnsi" w:hAnsiTheme="minorHAnsi"/>
        </w:rPr>
        <w:t xml:space="preserve">then </w:t>
      </w:r>
      <w:r w:rsidR="009E2C78">
        <w:rPr>
          <w:rFonts w:asciiTheme="minorHAnsi" w:hAnsiTheme="minorHAnsi"/>
        </w:rPr>
        <w:t>you can either dispense off the last dispense information in you</w:t>
      </w:r>
      <w:r w:rsidRPr="006D3BFD">
        <w:rPr>
          <w:rFonts w:asciiTheme="minorHAnsi" w:hAnsiTheme="minorHAnsi"/>
        </w:rPr>
        <w:t xml:space="preserve">r Laboratory Information System or </w:t>
      </w:r>
      <w:r w:rsidR="009E2C78">
        <w:rPr>
          <w:rFonts w:asciiTheme="minorHAnsi" w:hAnsiTheme="minorHAnsi"/>
        </w:rPr>
        <w:t xml:space="preserve">dispense one dose without the authorisation details and follow up later. </w:t>
      </w:r>
      <w:r w:rsidR="009E2C78">
        <w:rPr>
          <w:rFonts w:asciiTheme="minorHAnsi" w:hAnsiTheme="minorHAnsi"/>
          <w:b/>
        </w:rPr>
        <w:t>Please note: If you dispense product for a patient without an authorisation</w:t>
      </w:r>
      <w:r w:rsidR="001416CF">
        <w:rPr>
          <w:rFonts w:asciiTheme="minorHAnsi" w:hAnsiTheme="minorHAnsi"/>
          <w:b/>
        </w:rPr>
        <w:t>,</w:t>
      </w:r>
      <w:r w:rsidR="009E2C78">
        <w:rPr>
          <w:rFonts w:asciiTheme="minorHAnsi" w:hAnsiTheme="minorHAnsi"/>
          <w:b/>
        </w:rPr>
        <w:t xml:space="preserve"> your facility may have to cover the cost of the product.</w:t>
      </w:r>
    </w:p>
    <w:p w:rsidR="005D1E2E" w:rsidRDefault="005D1E2E" w:rsidP="005D1E2E">
      <w:pPr>
        <w:pStyle w:val="ListParagraph"/>
        <w:spacing w:after="0"/>
        <w:rPr>
          <w:rFonts w:asciiTheme="minorHAnsi" w:hAnsiTheme="minorHAnsi"/>
        </w:rPr>
      </w:pPr>
    </w:p>
    <w:p w:rsidR="00811106" w:rsidRPr="006D3BFD" w:rsidRDefault="00811106" w:rsidP="006D3BFD">
      <w:pPr>
        <w:rPr>
          <w:rFonts w:asciiTheme="minorHAnsi" w:hAnsiTheme="minorHAnsi"/>
        </w:rPr>
      </w:pPr>
    </w:p>
    <w:p w:rsidR="004D3762" w:rsidRPr="004D3762" w:rsidRDefault="004D3762" w:rsidP="009E2C78">
      <w:pPr>
        <w:spacing w:after="0"/>
        <w:jc w:val="center"/>
        <w:rPr>
          <w:rFonts w:asciiTheme="minorHAnsi" w:hAnsiTheme="minorHAnsi"/>
          <w:b/>
        </w:rPr>
      </w:pPr>
      <w:r w:rsidRPr="004D3762">
        <w:rPr>
          <w:rFonts w:asciiTheme="minorHAnsi" w:hAnsiTheme="minorHAnsi"/>
          <w:b/>
        </w:rPr>
        <w:t>Australian Red Cross Blood Service Contacts</w:t>
      </w:r>
    </w:p>
    <w:p w:rsidR="008E65AC" w:rsidRPr="004D3762" w:rsidRDefault="00FA6159" w:rsidP="004D3762">
      <w:pPr>
        <w:spacing w:after="0"/>
        <w:rPr>
          <w:rFonts w:asciiTheme="minorHAnsi" w:hAnsiTheme="minorHAnsi"/>
        </w:rPr>
      </w:pPr>
      <w:r w:rsidRPr="004D3762">
        <w:rPr>
          <w:rFonts w:asciiTheme="minorHAnsi" w:hAnsiTheme="minorHAnsi"/>
        </w:rPr>
        <w:tab/>
      </w:r>
    </w:p>
    <w:tbl>
      <w:tblPr>
        <w:tblW w:w="0" w:type="auto"/>
        <w:jc w:val="center"/>
        <w:tblInd w:w="-33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28"/>
        <w:gridCol w:w="2939"/>
        <w:gridCol w:w="3225"/>
      </w:tblGrid>
      <w:tr w:rsidR="00996695" w:rsidRPr="008F73ED" w:rsidTr="009E2C78">
        <w:trPr>
          <w:jc w:val="center"/>
        </w:trPr>
        <w:tc>
          <w:tcPr>
            <w:tcW w:w="1728" w:type="dxa"/>
            <w:shd w:val="clear" w:color="auto" w:fill="D9D9D9"/>
          </w:tcPr>
          <w:p w:rsidR="00996695" w:rsidRPr="004D3762" w:rsidRDefault="00996695" w:rsidP="003C4431">
            <w:pPr>
              <w:tabs>
                <w:tab w:val="left" w:pos="6804"/>
              </w:tabs>
              <w:rPr>
                <w:rFonts w:asciiTheme="minorHAnsi" w:hAnsiTheme="minorHAnsi"/>
              </w:rPr>
            </w:pPr>
            <w:r w:rsidRPr="004D3762">
              <w:rPr>
                <w:rFonts w:asciiTheme="minorHAnsi" w:hAnsiTheme="minorHAnsi"/>
              </w:rPr>
              <w:t>STATE</w:t>
            </w:r>
          </w:p>
        </w:tc>
        <w:tc>
          <w:tcPr>
            <w:tcW w:w="2939" w:type="dxa"/>
            <w:shd w:val="clear" w:color="auto" w:fill="D9D9D9"/>
          </w:tcPr>
          <w:p w:rsidR="00996695" w:rsidRPr="004D3762" w:rsidRDefault="004D3762" w:rsidP="003C4431">
            <w:pPr>
              <w:tabs>
                <w:tab w:val="left" w:pos="6804"/>
              </w:tabs>
              <w:rPr>
                <w:rFonts w:asciiTheme="minorHAnsi" w:hAnsiTheme="minorHAnsi"/>
              </w:rPr>
            </w:pPr>
            <w:r w:rsidRPr="004D3762">
              <w:rPr>
                <w:rFonts w:asciiTheme="minorHAnsi" w:hAnsiTheme="minorHAnsi"/>
              </w:rPr>
              <w:t>Business Hours Contacts</w:t>
            </w:r>
            <w:r w:rsidR="00996695" w:rsidRPr="004D3762">
              <w:rPr>
                <w:rFonts w:asciiTheme="minorHAnsi" w:hAnsiTheme="minorHAnsi"/>
              </w:rPr>
              <w:t xml:space="preserve"> </w:t>
            </w:r>
          </w:p>
        </w:tc>
        <w:tc>
          <w:tcPr>
            <w:tcW w:w="3225" w:type="dxa"/>
            <w:shd w:val="clear" w:color="auto" w:fill="D9D9D9"/>
          </w:tcPr>
          <w:p w:rsidR="00996695" w:rsidRPr="004D3762" w:rsidRDefault="004D3762" w:rsidP="003C4431">
            <w:pPr>
              <w:tabs>
                <w:tab w:val="left" w:pos="6804"/>
              </w:tabs>
              <w:rPr>
                <w:rFonts w:asciiTheme="minorHAnsi" w:hAnsiTheme="minorHAnsi"/>
              </w:rPr>
            </w:pPr>
            <w:r w:rsidRPr="004D3762">
              <w:rPr>
                <w:rFonts w:asciiTheme="minorHAnsi" w:hAnsiTheme="minorHAnsi"/>
              </w:rPr>
              <w:t>After Hours Contacts</w:t>
            </w:r>
          </w:p>
        </w:tc>
      </w:tr>
      <w:tr w:rsidR="00996695" w:rsidRPr="008F73ED" w:rsidTr="009E2C78">
        <w:trPr>
          <w:jc w:val="center"/>
        </w:trPr>
        <w:tc>
          <w:tcPr>
            <w:tcW w:w="1728" w:type="dxa"/>
            <w:shd w:val="clear" w:color="auto" w:fill="auto"/>
          </w:tcPr>
          <w:p w:rsidR="00996695" w:rsidRPr="004D3762" w:rsidRDefault="00996695" w:rsidP="00EA7CF6">
            <w:pPr>
              <w:tabs>
                <w:tab w:val="left" w:pos="6804"/>
              </w:tabs>
              <w:rPr>
                <w:rFonts w:asciiTheme="minorHAnsi" w:hAnsiTheme="minorHAnsi"/>
              </w:rPr>
            </w:pPr>
            <w:r w:rsidRPr="004D3762">
              <w:rPr>
                <w:rFonts w:asciiTheme="minorHAnsi" w:hAnsiTheme="minorHAnsi"/>
              </w:rPr>
              <w:t>ACT</w:t>
            </w:r>
          </w:p>
        </w:tc>
        <w:tc>
          <w:tcPr>
            <w:tcW w:w="2939" w:type="dxa"/>
            <w:shd w:val="clear" w:color="auto" w:fill="auto"/>
          </w:tcPr>
          <w:p w:rsidR="00996695" w:rsidRPr="004D3762" w:rsidRDefault="00996695" w:rsidP="003C4431">
            <w:pPr>
              <w:tabs>
                <w:tab w:val="left" w:pos="6804"/>
              </w:tabs>
              <w:rPr>
                <w:rFonts w:asciiTheme="minorHAnsi" w:hAnsiTheme="minorHAnsi"/>
              </w:rPr>
            </w:pPr>
            <w:r w:rsidRPr="004D3762">
              <w:rPr>
                <w:rFonts w:asciiTheme="minorHAnsi" w:hAnsiTheme="minorHAnsi"/>
              </w:rPr>
              <w:t>1300 478 348</w:t>
            </w:r>
          </w:p>
        </w:tc>
        <w:tc>
          <w:tcPr>
            <w:tcW w:w="3225" w:type="dxa"/>
            <w:shd w:val="clear" w:color="auto" w:fill="auto"/>
          </w:tcPr>
          <w:p w:rsidR="00996695" w:rsidRPr="004D3762" w:rsidRDefault="00EA7CF6" w:rsidP="003C4431">
            <w:pPr>
              <w:tabs>
                <w:tab w:val="left" w:pos="6804"/>
              </w:tabs>
              <w:rPr>
                <w:rFonts w:asciiTheme="minorHAnsi" w:hAnsiTheme="minorHAnsi"/>
              </w:rPr>
            </w:pPr>
            <w:r>
              <w:rPr>
                <w:rFonts w:asciiTheme="minorHAnsi" w:hAnsiTheme="minorHAnsi"/>
              </w:rPr>
              <w:t>07 3838 9010</w:t>
            </w:r>
          </w:p>
        </w:tc>
      </w:tr>
      <w:tr w:rsidR="00996695" w:rsidRPr="008F73ED" w:rsidTr="009E2C78">
        <w:trPr>
          <w:jc w:val="center"/>
        </w:trPr>
        <w:tc>
          <w:tcPr>
            <w:tcW w:w="1728" w:type="dxa"/>
            <w:shd w:val="clear" w:color="auto" w:fill="auto"/>
          </w:tcPr>
          <w:p w:rsidR="00996695" w:rsidRPr="004D3762" w:rsidRDefault="00996695" w:rsidP="003C4431">
            <w:pPr>
              <w:tabs>
                <w:tab w:val="left" w:pos="6804"/>
              </w:tabs>
              <w:rPr>
                <w:rFonts w:asciiTheme="minorHAnsi" w:hAnsiTheme="minorHAnsi"/>
              </w:rPr>
            </w:pPr>
            <w:r w:rsidRPr="004D3762">
              <w:rPr>
                <w:rFonts w:asciiTheme="minorHAnsi" w:hAnsiTheme="minorHAnsi"/>
              </w:rPr>
              <w:t>NT</w:t>
            </w:r>
          </w:p>
        </w:tc>
        <w:tc>
          <w:tcPr>
            <w:tcW w:w="2939" w:type="dxa"/>
            <w:shd w:val="clear" w:color="auto" w:fill="auto"/>
          </w:tcPr>
          <w:p w:rsidR="00996695" w:rsidRPr="004D3762" w:rsidRDefault="004D3762" w:rsidP="003C4431">
            <w:pPr>
              <w:tabs>
                <w:tab w:val="left" w:pos="6804"/>
              </w:tabs>
              <w:rPr>
                <w:rFonts w:asciiTheme="minorHAnsi" w:hAnsiTheme="minorHAnsi"/>
              </w:rPr>
            </w:pPr>
            <w:r w:rsidRPr="004D3762">
              <w:rPr>
                <w:rFonts w:asciiTheme="minorHAnsi" w:hAnsiTheme="minorHAnsi"/>
              </w:rPr>
              <w:t>08 8928 5116</w:t>
            </w:r>
          </w:p>
        </w:tc>
        <w:tc>
          <w:tcPr>
            <w:tcW w:w="3225" w:type="dxa"/>
            <w:shd w:val="clear" w:color="auto" w:fill="auto"/>
          </w:tcPr>
          <w:p w:rsidR="00996695" w:rsidRPr="004D3762" w:rsidRDefault="00EA7CF6" w:rsidP="00EA7CF6">
            <w:pPr>
              <w:tabs>
                <w:tab w:val="left" w:pos="6804"/>
              </w:tabs>
              <w:rPr>
                <w:rFonts w:asciiTheme="minorHAnsi" w:hAnsiTheme="minorHAnsi"/>
              </w:rPr>
            </w:pPr>
            <w:r>
              <w:rPr>
                <w:rFonts w:asciiTheme="minorHAnsi" w:hAnsiTheme="minorHAnsi"/>
              </w:rPr>
              <w:t>03 9694 0200</w:t>
            </w:r>
          </w:p>
        </w:tc>
      </w:tr>
      <w:tr w:rsidR="00996695" w:rsidRPr="008F73ED" w:rsidTr="009E2C78">
        <w:trPr>
          <w:jc w:val="center"/>
        </w:trPr>
        <w:tc>
          <w:tcPr>
            <w:tcW w:w="1728" w:type="dxa"/>
            <w:shd w:val="clear" w:color="auto" w:fill="auto"/>
          </w:tcPr>
          <w:p w:rsidR="00996695" w:rsidRPr="004D3762" w:rsidRDefault="00996695" w:rsidP="003C4431">
            <w:pPr>
              <w:tabs>
                <w:tab w:val="left" w:pos="6804"/>
              </w:tabs>
              <w:rPr>
                <w:rFonts w:asciiTheme="minorHAnsi" w:hAnsiTheme="minorHAnsi"/>
              </w:rPr>
            </w:pPr>
            <w:r w:rsidRPr="004D3762">
              <w:rPr>
                <w:rFonts w:asciiTheme="minorHAnsi" w:hAnsiTheme="minorHAnsi"/>
              </w:rPr>
              <w:t>QLD</w:t>
            </w:r>
          </w:p>
        </w:tc>
        <w:tc>
          <w:tcPr>
            <w:tcW w:w="2939" w:type="dxa"/>
            <w:shd w:val="clear" w:color="auto" w:fill="auto"/>
          </w:tcPr>
          <w:p w:rsidR="00996695" w:rsidRPr="004D3762" w:rsidRDefault="004D3762" w:rsidP="003C4431">
            <w:pPr>
              <w:tabs>
                <w:tab w:val="left" w:pos="6804"/>
              </w:tabs>
              <w:rPr>
                <w:rFonts w:asciiTheme="minorHAnsi" w:hAnsiTheme="minorHAnsi"/>
              </w:rPr>
            </w:pPr>
            <w:r w:rsidRPr="004D3762">
              <w:rPr>
                <w:rFonts w:asciiTheme="minorHAnsi" w:hAnsiTheme="minorHAnsi"/>
              </w:rPr>
              <w:t>07 3838 9223</w:t>
            </w:r>
          </w:p>
        </w:tc>
        <w:tc>
          <w:tcPr>
            <w:tcW w:w="3225" w:type="dxa"/>
            <w:shd w:val="clear" w:color="auto" w:fill="auto"/>
          </w:tcPr>
          <w:p w:rsidR="00996695" w:rsidRPr="004D3762" w:rsidRDefault="004D3762" w:rsidP="003C4431">
            <w:pPr>
              <w:tabs>
                <w:tab w:val="left" w:pos="6804"/>
              </w:tabs>
              <w:rPr>
                <w:rFonts w:asciiTheme="minorHAnsi" w:hAnsiTheme="minorHAnsi"/>
              </w:rPr>
            </w:pPr>
            <w:r w:rsidRPr="004D3762">
              <w:rPr>
                <w:rFonts w:asciiTheme="minorHAnsi" w:hAnsiTheme="minorHAnsi"/>
              </w:rPr>
              <w:t>07 3838 9010</w:t>
            </w:r>
          </w:p>
        </w:tc>
      </w:tr>
      <w:tr w:rsidR="00996695" w:rsidRPr="008F73ED" w:rsidTr="009E2C78">
        <w:trPr>
          <w:jc w:val="center"/>
        </w:trPr>
        <w:tc>
          <w:tcPr>
            <w:tcW w:w="1728" w:type="dxa"/>
            <w:shd w:val="clear" w:color="auto" w:fill="auto"/>
          </w:tcPr>
          <w:p w:rsidR="00996695" w:rsidRPr="004D3762" w:rsidRDefault="00996695" w:rsidP="003C4431">
            <w:pPr>
              <w:tabs>
                <w:tab w:val="left" w:pos="6804"/>
              </w:tabs>
              <w:rPr>
                <w:rFonts w:asciiTheme="minorHAnsi" w:hAnsiTheme="minorHAnsi"/>
              </w:rPr>
            </w:pPr>
            <w:r w:rsidRPr="004D3762">
              <w:rPr>
                <w:rFonts w:asciiTheme="minorHAnsi" w:hAnsiTheme="minorHAnsi"/>
              </w:rPr>
              <w:t xml:space="preserve">SA </w:t>
            </w:r>
          </w:p>
        </w:tc>
        <w:tc>
          <w:tcPr>
            <w:tcW w:w="2939" w:type="dxa"/>
            <w:shd w:val="clear" w:color="auto" w:fill="auto"/>
          </w:tcPr>
          <w:p w:rsidR="00996695" w:rsidRPr="004D3762" w:rsidRDefault="004D3762" w:rsidP="003C4431">
            <w:pPr>
              <w:tabs>
                <w:tab w:val="left" w:pos="6804"/>
              </w:tabs>
              <w:rPr>
                <w:rFonts w:asciiTheme="minorHAnsi" w:hAnsiTheme="minorHAnsi"/>
              </w:rPr>
            </w:pPr>
            <w:r w:rsidRPr="004D3762">
              <w:rPr>
                <w:rFonts w:asciiTheme="minorHAnsi" w:hAnsiTheme="minorHAnsi"/>
              </w:rPr>
              <w:t>08 8112 1341</w:t>
            </w:r>
          </w:p>
        </w:tc>
        <w:tc>
          <w:tcPr>
            <w:tcW w:w="3225" w:type="dxa"/>
            <w:shd w:val="clear" w:color="auto" w:fill="auto"/>
          </w:tcPr>
          <w:p w:rsidR="00996695" w:rsidRPr="004D3762" w:rsidRDefault="004D3762" w:rsidP="003C4431">
            <w:pPr>
              <w:tabs>
                <w:tab w:val="left" w:pos="6804"/>
              </w:tabs>
              <w:rPr>
                <w:rFonts w:asciiTheme="minorHAnsi" w:hAnsiTheme="minorHAnsi"/>
              </w:rPr>
            </w:pPr>
            <w:r w:rsidRPr="004D3762">
              <w:rPr>
                <w:rFonts w:asciiTheme="minorHAnsi" w:hAnsiTheme="minorHAnsi"/>
              </w:rPr>
              <w:t>08 8223 6090</w:t>
            </w:r>
          </w:p>
        </w:tc>
      </w:tr>
      <w:tr w:rsidR="00996695" w:rsidRPr="008F73ED" w:rsidTr="009E2C78">
        <w:trPr>
          <w:jc w:val="center"/>
        </w:trPr>
        <w:tc>
          <w:tcPr>
            <w:tcW w:w="1728" w:type="dxa"/>
            <w:shd w:val="clear" w:color="auto" w:fill="auto"/>
          </w:tcPr>
          <w:p w:rsidR="00996695" w:rsidRPr="004D3762" w:rsidRDefault="00996695" w:rsidP="003C4431">
            <w:pPr>
              <w:tabs>
                <w:tab w:val="left" w:pos="6804"/>
              </w:tabs>
              <w:rPr>
                <w:rFonts w:asciiTheme="minorHAnsi" w:hAnsiTheme="minorHAnsi"/>
              </w:rPr>
            </w:pPr>
            <w:r w:rsidRPr="004D3762">
              <w:rPr>
                <w:rFonts w:asciiTheme="minorHAnsi" w:hAnsiTheme="minorHAnsi"/>
              </w:rPr>
              <w:t>TAS</w:t>
            </w:r>
          </w:p>
        </w:tc>
        <w:tc>
          <w:tcPr>
            <w:tcW w:w="2939" w:type="dxa"/>
            <w:shd w:val="clear" w:color="auto" w:fill="auto"/>
          </w:tcPr>
          <w:p w:rsidR="00996695" w:rsidRPr="004D3762" w:rsidRDefault="004D3762" w:rsidP="00EA7CF6">
            <w:pPr>
              <w:tabs>
                <w:tab w:val="left" w:pos="6804"/>
              </w:tabs>
              <w:rPr>
                <w:rFonts w:asciiTheme="minorHAnsi" w:hAnsiTheme="minorHAnsi"/>
              </w:rPr>
            </w:pPr>
            <w:r w:rsidRPr="004D3762">
              <w:rPr>
                <w:rFonts w:asciiTheme="minorHAnsi" w:hAnsiTheme="minorHAnsi"/>
              </w:rPr>
              <w:t xml:space="preserve">03 </w:t>
            </w:r>
            <w:r w:rsidR="00EA7CF6">
              <w:rPr>
                <w:rFonts w:asciiTheme="minorHAnsi" w:hAnsiTheme="minorHAnsi"/>
              </w:rPr>
              <w:t>9694 0200</w:t>
            </w:r>
          </w:p>
        </w:tc>
        <w:tc>
          <w:tcPr>
            <w:tcW w:w="3225" w:type="dxa"/>
            <w:shd w:val="clear" w:color="auto" w:fill="auto"/>
          </w:tcPr>
          <w:p w:rsidR="00996695" w:rsidRPr="004D3762" w:rsidRDefault="00EA7CF6" w:rsidP="003C4431">
            <w:pPr>
              <w:tabs>
                <w:tab w:val="left" w:pos="6804"/>
              </w:tabs>
              <w:rPr>
                <w:rFonts w:asciiTheme="minorHAnsi" w:hAnsiTheme="minorHAnsi"/>
              </w:rPr>
            </w:pPr>
            <w:r>
              <w:rPr>
                <w:rFonts w:asciiTheme="minorHAnsi" w:hAnsiTheme="minorHAnsi"/>
              </w:rPr>
              <w:t>03 9694 0200</w:t>
            </w:r>
          </w:p>
        </w:tc>
      </w:tr>
      <w:tr w:rsidR="00996695" w:rsidRPr="008F73ED" w:rsidTr="009E2C78">
        <w:trPr>
          <w:jc w:val="center"/>
        </w:trPr>
        <w:tc>
          <w:tcPr>
            <w:tcW w:w="1728" w:type="dxa"/>
            <w:shd w:val="clear" w:color="auto" w:fill="auto"/>
          </w:tcPr>
          <w:p w:rsidR="00996695" w:rsidRPr="004D3762" w:rsidRDefault="00996695" w:rsidP="003C4431">
            <w:pPr>
              <w:tabs>
                <w:tab w:val="left" w:pos="6804"/>
              </w:tabs>
              <w:rPr>
                <w:rFonts w:asciiTheme="minorHAnsi" w:hAnsiTheme="minorHAnsi"/>
              </w:rPr>
            </w:pPr>
            <w:r w:rsidRPr="004D3762">
              <w:rPr>
                <w:rFonts w:asciiTheme="minorHAnsi" w:hAnsiTheme="minorHAnsi"/>
              </w:rPr>
              <w:t>VIC</w:t>
            </w:r>
          </w:p>
        </w:tc>
        <w:tc>
          <w:tcPr>
            <w:tcW w:w="2939" w:type="dxa"/>
            <w:shd w:val="clear" w:color="auto" w:fill="auto"/>
          </w:tcPr>
          <w:p w:rsidR="00996695" w:rsidRPr="004D3762" w:rsidRDefault="004D3762" w:rsidP="003C4431">
            <w:pPr>
              <w:tabs>
                <w:tab w:val="left" w:pos="6804"/>
              </w:tabs>
              <w:rPr>
                <w:rFonts w:asciiTheme="minorHAnsi" w:hAnsiTheme="minorHAnsi"/>
              </w:rPr>
            </w:pPr>
            <w:r w:rsidRPr="004D3762">
              <w:rPr>
                <w:rFonts w:asciiTheme="minorHAnsi" w:hAnsiTheme="minorHAnsi"/>
              </w:rPr>
              <w:t>03 9694 0200</w:t>
            </w:r>
          </w:p>
        </w:tc>
        <w:tc>
          <w:tcPr>
            <w:tcW w:w="3225" w:type="dxa"/>
            <w:shd w:val="clear" w:color="auto" w:fill="auto"/>
          </w:tcPr>
          <w:p w:rsidR="00996695" w:rsidRPr="004D3762" w:rsidRDefault="004D3762" w:rsidP="003C4431">
            <w:pPr>
              <w:tabs>
                <w:tab w:val="left" w:pos="6804"/>
              </w:tabs>
              <w:rPr>
                <w:rFonts w:asciiTheme="minorHAnsi" w:hAnsiTheme="minorHAnsi"/>
              </w:rPr>
            </w:pPr>
            <w:r w:rsidRPr="004D3762">
              <w:rPr>
                <w:rFonts w:asciiTheme="minorHAnsi" w:hAnsiTheme="minorHAnsi"/>
              </w:rPr>
              <w:t>03 9694 0200</w:t>
            </w:r>
          </w:p>
        </w:tc>
      </w:tr>
      <w:tr w:rsidR="00996695" w:rsidRPr="008F73ED" w:rsidTr="009E2C78">
        <w:trPr>
          <w:jc w:val="center"/>
        </w:trPr>
        <w:tc>
          <w:tcPr>
            <w:tcW w:w="1728" w:type="dxa"/>
            <w:shd w:val="clear" w:color="auto" w:fill="auto"/>
          </w:tcPr>
          <w:p w:rsidR="00996695" w:rsidRPr="004D3762" w:rsidRDefault="00996695" w:rsidP="003C4431">
            <w:pPr>
              <w:tabs>
                <w:tab w:val="left" w:pos="6804"/>
              </w:tabs>
              <w:rPr>
                <w:rFonts w:asciiTheme="minorHAnsi" w:hAnsiTheme="minorHAnsi"/>
              </w:rPr>
            </w:pPr>
            <w:r w:rsidRPr="004D3762">
              <w:rPr>
                <w:rFonts w:asciiTheme="minorHAnsi" w:hAnsiTheme="minorHAnsi"/>
              </w:rPr>
              <w:t>WA</w:t>
            </w:r>
          </w:p>
        </w:tc>
        <w:tc>
          <w:tcPr>
            <w:tcW w:w="2939" w:type="dxa"/>
            <w:shd w:val="clear" w:color="auto" w:fill="auto"/>
          </w:tcPr>
          <w:p w:rsidR="00996695" w:rsidRPr="004D3762" w:rsidRDefault="004D3762" w:rsidP="003C4431">
            <w:pPr>
              <w:tabs>
                <w:tab w:val="left" w:pos="6804"/>
              </w:tabs>
              <w:rPr>
                <w:rFonts w:asciiTheme="minorHAnsi" w:hAnsiTheme="minorHAnsi"/>
              </w:rPr>
            </w:pPr>
            <w:r w:rsidRPr="004D3762">
              <w:rPr>
                <w:rFonts w:asciiTheme="minorHAnsi" w:hAnsiTheme="minorHAnsi"/>
              </w:rPr>
              <w:t>08 9421 2377</w:t>
            </w:r>
          </w:p>
        </w:tc>
        <w:tc>
          <w:tcPr>
            <w:tcW w:w="3225" w:type="dxa"/>
            <w:shd w:val="clear" w:color="auto" w:fill="auto"/>
          </w:tcPr>
          <w:p w:rsidR="00996695" w:rsidRPr="004D3762" w:rsidRDefault="00AE10A0" w:rsidP="004D3762">
            <w:pPr>
              <w:tabs>
                <w:tab w:val="left" w:pos="6804"/>
              </w:tabs>
              <w:rPr>
                <w:rFonts w:asciiTheme="minorHAnsi" w:hAnsiTheme="minorHAnsi"/>
              </w:rPr>
            </w:pPr>
            <w:r>
              <w:rPr>
                <w:rFonts w:asciiTheme="minorHAnsi" w:hAnsiTheme="minorHAnsi"/>
              </w:rPr>
              <w:t xml:space="preserve">08 9325 </w:t>
            </w:r>
            <w:r w:rsidR="004D3762" w:rsidRPr="004D3762">
              <w:rPr>
                <w:rFonts w:asciiTheme="minorHAnsi" w:hAnsiTheme="minorHAnsi"/>
              </w:rPr>
              <w:t>3030</w:t>
            </w:r>
          </w:p>
        </w:tc>
      </w:tr>
      <w:tr w:rsidR="00EA7CF6" w:rsidRPr="008F73ED" w:rsidTr="009E2C78">
        <w:trPr>
          <w:jc w:val="center"/>
        </w:trPr>
        <w:tc>
          <w:tcPr>
            <w:tcW w:w="1728" w:type="dxa"/>
            <w:shd w:val="clear" w:color="auto" w:fill="auto"/>
          </w:tcPr>
          <w:p w:rsidR="00EA7CF6" w:rsidRPr="004D3762" w:rsidRDefault="00EA7CF6" w:rsidP="003C4431">
            <w:pPr>
              <w:tabs>
                <w:tab w:val="left" w:pos="6804"/>
              </w:tabs>
              <w:rPr>
                <w:rFonts w:asciiTheme="minorHAnsi" w:hAnsiTheme="minorHAnsi"/>
              </w:rPr>
            </w:pPr>
            <w:r w:rsidRPr="004D3762">
              <w:rPr>
                <w:rFonts w:asciiTheme="minorHAnsi" w:hAnsiTheme="minorHAnsi"/>
              </w:rPr>
              <w:t>NSW</w:t>
            </w:r>
          </w:p>
        </w:tc>
        <w:tc>
          <w:tcPr>
            <w:tcW w:w="2939" w:type="dxa"/>
            <w:shd w:val="clear" w:color="auto" w:fill="auto"/>
          </w:tcPr>
          <w:p w:rsidR="00EA7CF6" w:rsidRPr="004D3762" w:rsidRDefault="00EA7CF6" w:rsidP="003C4431">
            <w:pPr>
              <w:tabs>
                <w:tab w:val="left" w:pos="6804"/>
              </w:tabs>
              <w:rPr>
                <w:rFonts w:asciiTheme="minorHAnsi" w:hAnsiTheme="minorHAnsi"/>
              </w:rPr>
            </w:pPr>
            <w:r w:rsidRPr="004D3762">
              <w:rPr>
                <w:rFonts w:asciiTheme="minorHAnsi" w:hAnsiTheme="minorHAnsi"/>
              </w:rPr>
              <w:t>1300 478 348</w:t>
            </w:r>
          </w:p>
        </w:tc>
        <w:tc>
          <w:tcPr>
            <w:tcW w:w="3225" w:type="dxa"/>
            <w:shd w:val="clear" w:color="auto" w:fill="auto"/>
          </w:tcPr>
          <w:p w:rsidR="00EA7CF6" w:rsidRPr="004D3762" w:rsidRDefault="00EA7CF6" w:rsidP="004D3762">
            <w:pPr>
              <w:tabs>
                <w:tab w:val="left" w:pos="6804"/>
              </w:tabs>
              <w:rPr>
                <w:rFonts w:asciiTheme="minorHAnsi" w:hAnsiTheme="minorHAnsi"/>
              </w:rPr>
            </w:pPr>
            <w:r w:rsidRPr="004D3762">
              <w:rPr>
                <w:rFonts w:asciiTheme="minorHAnsi" w:hAnsiTheme="minorHAnsi"/>
              </w:rPr>
              <w:t>1300 478 348</w:t>
            </w:r>
          </w:p>
        </w:tc>
      </w:tr>
    </w:tbl>
    <w:p w:rsidR="00115848" w:rsidRDefault="00115848" w:rsidP="004D3762">
      <w:pPr>
        <w:spacing w:after="0"/>
        <w:rPr>
          <w:rFonts w:asciiTheme="minorHAnsi" w:hAnsiTheme="minorHAnsi"/>
        </w:rPr>
      </w:pPr>
    </w:p>
    <w:sectPr w:rsidR="00115848" w:rsidSect="00A05F18">
      <w:footerReference w:type="default" r:id="rId8"/>
      <w:headerReference w:type="first" r:id="rId9"/>
      <w:pgSz w:w="11906" w:h="16838"/>
      <w:pgMar w:top="1440" w:right="1133"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0EB" w:rsidRDefault="00EB10EB" w:rsidP="00856708">
      <w:pPr>
        <w:spacing w:after="0"/>
      </w:pPr>
      <w:r>
        <w:separator/>
      </w:r>
    </w:p>
  </w:endnote>
  <w:endnote w:type="continuationSeparator" w:id="0">
    <w:p w:rsidR="00EB10EB" w:rsidRDefault="00EB10EB"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YGothic-Extra">
    <w:panose1 w:val="00000000000000000000"/>
    <w:charset w:val="81"/>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B9" w:rsidRPr="00856708" w:rsidRDefault="00881CB9"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00E23D80">
      <w:rPr>
        <w:sz w:val="20"/>
        <w:szCs w:val="20"/>
      </w:rPr>
      <w:t>Updated 11/09/2018</w:t>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1E39F6">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0EB" w:rsidRDefault="00EB10EB" w:rsidP="00856708">
      <w:pPr>
        <w:spacing w:after="0"/>
      </w:pPr>
      <w:r>
        <w:separator/>
      </w:r>
    </w:p>
  </w:footnote>
  <w:footnote w:type="continuationSeparator" w:id="0">
    <w:p w:rsidR="00EB10EB" w:rsidRDefault="00EB10EB"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B9" w:rsidRDefault="00881CB9">
    <w:pPr>
      <w:pStyle w:val="Header"/>
    </w:pPr>
    <w:r>
      <w:rPr>
        <w:noProof/>
        <w:lang w:eastAsia="en-AU"/>
      </w:rPr>
      <w:drawing>
        <wp:anchor distT="0" distB="0" distL="114300" distR="114300" simplePos="0" relativeHeight="251658240" behindDoc="1" locked="0" layoutInCell="1" allowOverlap="1" wp14:anchorId="1F00D57B" wp14:editId="7E0A8E8C">
          <wp:simplePos x="0" y="0"/>
          <wp:positionH relativeFrom="column">
            <wp:posOffset>-923925</wp:posOffset>
          </wp:positionH>
          <wp:positionV relativeFrom="paragraph">
            <wp:posOffset>-478155</wp:posOffset>
          </wp:positionV>
          <wp:extent cx="7588342" cy="10725150"/>
          <wp:effectExtent l="0" t="0" r="0" b="0"/>
          <wp:wrapNone/>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A03707"/>
    <w:multiLevelType w:val="hybridMultilevel"/>
    <w:tmpl w:val="A0521234"/>
    <w:lvl w:ilvl="0" w:tplc="9B64BAE0">
      <w:numFmt w:val="bullet"/>
      <w:lvlText w:val=""/>
      <w:lvlJc w:val="left"/>
      <w:pPr>
        <w:ind w:left="720" w:hanging="360"/>
      </w:pPr>
      <w:rPr>
        <w:rFonts w:ascii="Symbol" w:eastAsia="Dotum"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DE28C4"/>
    <w:multiLevelType w:val="hybridMultilevel"/>
    <w:tmpl w:val="437C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94177"/>
    <w:multiLevelType w:val="hybridMultilevel"/>
    <w:tmpl w:val="969427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5B242E"/>
    <w:multiLevelType w:val="hybridMultilevel"/>
    <w:tmpl w:val="42E829FA"/>
    <w:lvl w:ilvl="0" w:tplc="76481F6E">
      <w:start w:val="1"/>
      <w:numFmt w:val="bullet"/>
      <w:lvlText w:val=""/>
      <w:lvlJc w:val="left"/>
      <w:pPr>
        <w:ind w:left="720" w:hanging="360"/>
      </w:pPr>
      <w:rPr>
        <w:rFonts w:ascii="Symbol" w:eastAsia="Dotum"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31C0ECE"/>
    <w:multiLevelType w:val="hybridMultilevel"/>
    <w:tmpl w:val="531021DE"/>
    <w:lvl w:ilvl="0" w:tplc="99B2DF7C">
      <w:start w:val="1"/>
      <w:numFmt w:val="bullet"/>
      <w:lvlText w:val="•"/>
      <w:lvlJc w:val="left"/>
      <w:pPr>
        <w:tabs>
          <w:tab w:val="num" w:pos="720"/>
        </w:tabs>
        <w:ind w:left="720" w:hanging="360"/>
      </w:pPr>
      <w:rPr>
        <w:rFonts w:ascii="Arial" w:hAnsi="Arial" w:hint="default"/>
      </w:rPr>
    </w:lvl>
    <w:lvl w:ilvl="1" w:tplc="50F2A560" w:tentative="1">
      <w:start w:val="1"/>
      <w:numFmt w:val="bullet"/>
      <w:lvlText w:val="•"/>
      <w:lvlJc w:val="left"/>
      <w:pPr>
        <w:tabs>
          <w:tab w:val="num" w:pos="1440"/>
        </w:tabs>
        <w:ind w:left="1440" w:hanging="360"/>
      </w:pPr>
      <w:rPr>
        <w:rFonts w:ascii="Arial" w:hAnsi="Arial" w:hint="default"/>
      </w:rPr>
    </w:lvl>
    <w:lvl w:ilvl="2" w:tplc="D7682EA4" w:tentative="1">
      <w:start w:val="1"/>
      <w:numFmt w:val="bullet"/>
      <w:lvlText w:val="•"/>
      <w:lvlJc w:val="left"/>
      <w:pPr>
        <w:tabs>
          <w:tab w:val="num" w:pos="2160"/>
        </w:tabs>
        <w:ind w:left="2160" w:hanging="360"/>
      </w:pPr>
      <w:rPr>
        <w:rFonts w:ascii="Arial" w:hAnsi="Arial" w:hint="default"/>
      </w:rPr>
    </w:lvl>
    <w:lvl w:ilvl="3" w:tplc="BBD2FCC2" w:tentative="1">
      <w:start w:val="1"/>
      <w:numFmt w:val="bullet"/>
      <w:lvlText w:val="•"/>
      <w:lvlJc w:val="left"/>
      <w:pPr>
        <w:tabs>
          <w:tab w:val="num" w:pos="2880"/>
        </w:tabs>
        <w:ind w:left="2880" w:hanging="360"/>
      </w:pPr>
      <w:rPr>
        <w:rFonts w:ascii="Arial" w:hAnsi="Arial" w:hint="default"/>
      </w:rPr>
    </w:lvl>
    <w:lvl w:ilvl="4" w:tplc="48126A02" w:tentative="1">
      <w:start w:val="1"/>
      <w:numFmt w:val="bullet"/>
      <w:lvlText w:val="•"/>
      <w:lvlJc w:val="left"/>
      <w:pPr>
        <w:tabs>
          <w:tab w:val="num" w:pos="3600"/>
        </w:tabs>
        <w:ind w:left="3600" w:hanging="360"/>
      </w:pPr>
      <w:rPr>
        <w:rFonts w:ascii="Arial" w:hAnsi="Arial" w:hint="default"/>
      </w:rPr>
    </w:lvl>
    <w:lvl w:ilvl="5" w:tplc="3B9AF04C" w:tentative="1">
      <w:start w:val="1"/>
      <w:numFmt w:val="bullet"/>
      <w:lvlText w:val="•"/>
      <w:lvlJc w:val="left"/>
      <w:pPr>
        <w:tabs>
          <w:tab w:val="num" w:pos="4320"/>
        </w:tabs>
        <w:ind w:left="4320" w:hanging="360"/>
      </w:pPr>
      <w:rPr>
        <w:rFonts w:ascii="Arial" w:hAnsi="Arial" w:hint="default"/>
      </w:rPr>
    </w:lvl>
    <w:lvl w:ilvl="6" w:tplc="19A2AAF6" w:tentative="1">
      <w:start w:val="1"/>
      <w:numFmt w:val="bullet"/>
      <w:lvlText w:val="•"/>
      <w:lvlJc w:val="left"/>
      <w:pPr>
        <w:tabs>
          <w:tab w:val="num" w:pos="5040"/>
        </w:tabs>
        <w:ind w:left="5040" w:hanging="360"/>
      </w:pPr>
      <w:rPr>
        <w:rFonts w:ascii="Arial" w:hAnsi="Arial" w:hint="default"/>
      </w:rPr>
    </w:lvl>
    <w:lvl w:ilvl="7" w:tplc="48042780" w:tentative="1">
      <w:start w:val="1"/>
      <w:numFmt w:val="bullet"/>
      <w:lvlText w:val="•"/>
      <w:lvlJc w:val="left"/>
      <w:pPr>
        <w:tabs>
          <w:tab w:val="num" w:pos="5760"/>
        </w:tabs>
        <w:ind w:left="5760" w:hanging="360"/>
      </w:pPr>
      <w:rPr>
        <w:rFonts w:ascii="Arial" w:hAnsi="Arial" w:hint="default"/>
      </w:rPr>
    </w:lvl>
    <w:lvl w:ilvl="8" w:tplc="E534A55C" w:tentative="1">
      <w:start w:val="1"/>
      <w:numFmt w:val="bullet"/>
      <w:lvlText w:val="•"/>
      <w:lvlJc w:val="left"/>
      <w:pPr>
        <w:tabs>
          <w:tab w:val="num" w:pos="6480"/>
        </w:tabs>
        <w:ind w:left="6480" w:hanging="360"/>
      </w:pPr>
      <w:rPr>
        <w:rFonts w:ascii="Arial" w:hAnsi="Arial" w:hint="default"/>
      </w:rPr>
    </w:lvl>
  </w:abstractNum>
  <w:abstractNum w:abstractNumId="20">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A047DB"/>
    <w:multiLevelType w:val="hybridMultilevel"/>
    <w:tmpl w:val="1E0AEA86"/>
    <w:lvl w:ilvl="0" w:tplc="AFD4CE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B5F535F"/>
    <w:multiLevelType w:val="hybridMultilevel"/>
    <w:tmpl w:val="7FDC7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2730F49"/>
    <w:multiLevelType w:val="hybridMultilevel"/>
    <w:tmpl w:val="9D460CC6"/>
    <w:lvl w:ilvl="0" w:tplc="ABE4DD4E">
      <w:numFmt w:val="bullet"/>
      <w:lvlText w:val=""/>
      <w:lvlJc w:val="left"/>
      <w:pPr>
        <w:ind w:left="720" w:hanging="360"/>
      </w:pPr>
      <w:rPr>
        <w:rFonts w:ascii="Symbol" w:eastAsia="Dotum"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7E33DD8"/>
    <w:multiLevelType w:val="hybridMultilevel"/>
    <w:tmpl w:val="A596D4B2"/>
    <w:lvl w:ilvl="0" w:tplc="B5D8C538">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43">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D7563A8"/>
    <w:multiLevelType w:val="hybridMultilevel"/>
    <w:tmpl w:val="F0EC3A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0007552"/>
    <w:multiLevelType w:val="hybridMultilevel"/>
    <w:tmpl w:val="9E047508"/>
    <w:lvl w:ilvl="0" w:tplc="9B64BAE0">
      <w:numFmt w:val="bullet"/>
      <w:lvlText w:val=""/>
      <w:lvlJc w:val="left"/>
      <w:pPr>
        <w:ind w:left="720" w:hanging="360"/>
      </w:pPr>
      <w:rPr>
        <w:rFonts w:ascii="Symbol" w:eastAsia="Dotum"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6"/>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7"/>
  </w:num>
  <w:num w:numId="4">
    <w:abstractNumId w:val="45"/>
  </w:num>
  <w:num w:numId="5">
    <w:abstractNumId w:val="24"/>
  </w:num>
  <w:num w:numId="6">
    <w:abstractNumId w:val="10"/>
  </w:num>
  <w:num w:numId="7">
    <w:abstractNumId w:val="31"/>
  </w:num>
  <w:num w:numId="8">
    <w:abstractNumId w:val="25"/>
  </w:num>
  <w:num w:numId="9">
    <w:abstractNumId w:val="8"/>
  </w:num>
  <w:num w:numId="10">
    <w:abstractNumId w:val="36"/>
  </w:num>
  <w:num w:numId="11">
    <w:abstractNumId w:val="15"/>
  </w:num>
  <w:num w:numId="12">
    <w:abstractNumId w:val="39"/>
  </w:num>
  <w:num w:numId="13">
    <w:abstractNumId w:val="16"/>
  </w:num>
  <w:num w:numId="14">
    <w:abstractNumId w:val="23"/>
  </w:num>
  <w:num w:numId="15">
    <w:abstractNumId w:val="2"/>
  </w:num>
  <w:num w:numId="16">
    <w:abstractNumId w:val="29"/>
  </w:num>
  <w:num w:numId="17">
    <w:abstractNumId w:val="21"/>
  </w:num>
  <w:num w:numId="18">
    <w:abstractNumId w:val="17"/>
  </w:num>
  <w:num w:numId="19">
    <w:abstractNumId w:val="43"/>
  </w:num>
  <w:num w:numId="20">
    <w:abstractNumId w:val="13"/>
  </w:num>
  <w:num w:numId="21">
    <w:abstractNumId w:val="9"/>
  </w:num>
  <w:num w:numId="22">
    <w:abstractNumId w:val="20"/>
  </w:num>
  <w:num w:numId="23">
    <w:abstractNumId w:val="37"/>
  </w:num>
  <w:num w:numId="24">
    <w:abstractNumId w:val="47"/>
  </w:num>
  <w:num w:numId="25">
    <w:abstractNumId w:val="28"/>
  </w:num>
  <w:num w:numId="26">
    <w:abstractNumId w:val="0"/>
  </w:num>
  <w:num w:numId="27">
    <w:abstractNumId w:val="7"/>
  </w:num>
  <w:num w:numId="28">
    <w:abstractNumId w:val="1"/>
  </w:num>
  <w:num w:numId="29">
    <w:abstractNumId w:val="32"/>
  </w:num>
  <w:num w:numId="30">
    <w:abstractNumId w:val="42"/>
  </w:num>
  <w:num w:numId="31">
    <w:abstractNumId w:val="4"/>
  </w:num>
  <w:num w:numId="32">
    <w:abstractNumId w:val="49"/>
  </w:num>
  <w:num w:numId="33">
    <w:abstractNumId w:val="30"/>
  </w:num>
  <w:num w:numId="34">
    <w:abstractNumId w:val="3"/>
  </w:num>
  <w:num w:numId="35">
    <w:abstractNumId w:val="6"/>
  </w:num>
  <w:num w:numId="36">
    <w:abstractNumId w:val="40"/>
  </w:num>
  <w:num w:numId="37">
    <w:abstractNumId w:val="34"/>
  </w:num>
  <w:num w:numId="38">
    <w:abstractNumId w:val="11"/>
  </w:num>
  <w:num w:numId="39">
    <w:abstractNumId w:val="48"/>
  </w:num>
  <w:num w:numId="40">
    <w:abstractNumId w:val="35"/>
  </w:num>
  <w:num w:numId="41">
    <w:abstractNumId w:val="19"/>
  </w:num>
  <w:num w:numId="42">
    <w:abstractNumId w:val="14"/>
  </w:num>
  <w:num w:numId="43">
    <w:abstractNumId w:val="41"/>
  </w:num>
  <w:num w:numId="44">
    <w:abstractNumId w:val="12"/>
  </w:num>
  <w:num w:numId="45">
    <w:abstractNumId w:val="38"/>
  </w:num>
  <w:num w:numId="46">
    <w:abstractNumId w:val="44"/>
  </w:num>
  <w:num w:numId="47">
    <w:abstractNumId w:val="18"/>
  </w:num>
  <w:num w:numId="48">
    <w:abstractNumId w:val="46"/>
  </w:num>
  <w:num w:numId="49">
    <w:abstractNumId w:val="22"/>
  </w:num>
  <w:num w:numId="50">
    <w:abstractNumId w:val="5"/>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24"/>
    <w:rsid w:val="000027E3"/>
    <w:rsid w:val="00036EDC"/>
    <w:rsid w:val="00061574"/>
    <w:rsid w:val="00081904"/>
    <w:rsid w:val="00097AFA"/>
    <w:rsid w:val="000B4A8E"/>
    <w:rsid w:val="000B59C4"/>
    <w:rsid w:val="000B7976"/>
    <w:rsid w:val="001113EB"/>
    <w:rsid w:val="00115848"/>
    <w:rsid w:val="001416CF"/>
    <w:rsid w:val="001E39F6"/>
    <w:rsid w:val="00201088"/>
    <w:rsid w:val="00233033"/>
    <w:rsid w:val="002537F2"/>
    <w:rsid w:val="002547F9"/>
    <w:rsid w:val="002A6600"/>
    <w:rsid w:val="002A7760"/>
    <w:rsid w:val="002B1ADB"/>
    <w:rsid w:val="002D154D"/>
    <w:rsid w:val="002F079E"/>
    <w:rsid w:val="00312D7B"/>
    <w:rsid w:val="0031770B"/>
    <w:rsid w:val="00335BE1"/>
    <w:rsid w:val="00346B13"/>
    <w:rsid w:val="00346DFC"/>
    <w:rsid w:val="0039529F"/>
    <w:rsid w:val="003C4431"/>
    <w:rsid w:val="00417953"/>
    <w:rsid w:val="004D3762"/>
    <w:rsid w:val="004D4636"/>
    <w:rsid w:val="00520118"/>
    <w:rsid w:val="005946A9"/>
    <w:rsid w:val="005946F9"/>
    <w:rsid w:val="005B3E12"/>
    <w:rsid w:val="005C2B1D"/>
    <w:rsid w:val="005D1E2E"/>
    <w:rsid w:val="005D229A"/>
    <w:rsid w:val="00613158"/>
    <w:rsid w:val="006470CB"/>
    <w:rsid w:val="006A59D7"/>
    <w:rsid w:val="006D3BFD"/>
    <w:rsid w:val="006E22B9"/>
    <w:rsid w:val="00765A53"/>
    <w:rsid w:val="00792ABA"/>
    <w:rsid w:val="00792FCA"/>
    <w:rsid w:val="00811106"/>
    <w:rsid w:val="00856708"/>
    <w:rsid w:val="00881CB9"/>
    <w:rsid w:val="00893E0A"/>
    <w:rsid w:val="008E65AC"/>
    <w:rsid w:val="008F0D24"/>
    <w:rsid w:val="00942ABB"/>
    <w:rsid w:val="009437FF"/>
    <w:rsid w:val="009469E4"/>
    <w:rsid w:val="00951B85"/>
    <w:rsid w:val="00996695"/>
    <w:rsid w:val="009E2C78"/>
    <w:rsid w:val="009E38CC"/>
    <w:rsid w:val="00A05F18"/>
    <w:rsid w:val="00A06A1E"/>
    <w:rsid w:val="00A54C6C"/>
    <w:rsid w:val="00A77370"/>
    <w:rsid w:val="00AD02D0"/>
    <w:rsid w:val="00AE10A0"/>
    <w:rsid w:val="00B3726E"/>
    <w:rsid w:val="00B445C4"/>
    <w:rsid w:val="00BE487C"/>
    <w:rsid w:val="00C15EDB"/>
    <w:rsid w:val="00C22D0F"/>
    <w:rsid w:val="00C7337B"/>
    <w:rsid w:val="00C87D35"/>
    <w:rsid w:val="00C96307"/>
    <w:rsid w:val="00D73894"/>
    <w:rsid w:val="00D95999"/>
    <w:rsid w:val="00D97F45"/>
    <w:rsid w:val="00DB2589"/>
    <w:rsid w:val="00DC038D"/>
    <w:rsid w:val="00DC69BF"/>
    <w:rsid w:val="00E23D80"/>
    <w:rsid w:val="00E3226F"/>
    <w:rsid w:val="00E36CD8"/>
    <w:rsid w:val="00E4105E"/>
    <w:rsid w:val="00E7294B"/>
    <w:rsid w:val="00EA7CF6"/>
    <w:rsid w:val="00EB10EB"/>
    <w:rsid w:val="00EC1E96"/>
    <w:rsid w:val="00EF195F"/>
    <w:rsid w:val="00F60773"/>
    <w:rsid w:val="00FA1A41"/>
    <w:rsid w:val="00FA6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CommentReference">
    <w:name w:val="annotation reference"/>
    <w:basedOn w:val="DefaultParagraphFont"/>
    <w:uiPriority w:val="99"/>
    <w:semiHidden/>
    <w:unhideWhenUsed/>
    <w:rsid w:val="00613158"/>
    <w:rPr>
      <w:sz w:val="16"/>
      <w:szCs w:val="16"/>
    </w:rPr>
  </w:style>
  <w:style w:type="paragraph" w:styleId="CommentText">
    <w:name w:val="annotation text"/>
    <w:basedOn w:val="Normal"/>
    <w:link w:val="CommentTextChar"/>
    <w:uiPriority w:val="99"/>
    <w:semiHidden/>
    <w:unhideWhenUsed/>
    <w:rsid w:val="00613158"/>
    <w:rPr>
      <w:sz w:val="20"/>
      <w:szCs w:val="20"/>
    </w:rPr>
  </w:style>
  <w:style w:type="character" w:customStyle="1" w:styleId="CommentTextChar">
    <w:name w:val="Comment Text Char"/>
    <w:basedOn w:val="DefaultParagraphFont"/>
    <w:link w:val="CommentText"/>
    <w:uiPriority w:val="99"/>
    <w:semiHidden/>
    <w:rsid w:val="00613158"/>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613158"/>
    <w:rPr>
      <w:b/>
      <w:bCs/>
    </w:rPr>
  </w:style>
  <w:style w:type="character" w:customStyle="1" w:styleId="CommentSubjectChar">
    <w:name w:val="Comment Subject Char"/>
    <w:basedOn w:val="CommentTextChar"/>
    <w:link w:val="CommentSubject"/>
    <w:uiPriority w:val="99"/>
    <w:semiHidden/>
    <w:rsid w:val="00613158"/>
    <w:rPr>
      <w:rFonts w:ascii="Calibri" w:eastAsia="Dotum" w:hAnsi="Calibri" w:cs="Calibri"/>
      <w:b/>
      <w:bCs/>
      <w:sz w:val="20"/>
      <w:szCs w:val="20"/>
    </w:rPr>
  </w:style>
  <w:style w:type="paragraph" w:styleId="Revision">
    <w:name w:val="Revision"/>
    <w:hidden/>
    <w:uiPriority w:val="99"/>
    <w:semiHidden/>
    <w:rsid w:val="00765A53"/>
    <w:pPr>
      <w:spacing w:after="0" w:line="240" w:lineRule="auto"/>
    </w:pPr>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CommentReference">
    <w:name w:val="annotation reference"/>
    <w:basedOn w:val="DefaultParagraphFont"/>
    <w:uiPriority w:val="99"/>
    <w:semiHidden/>
    <w:unhideWhenUsed/>
    <w:rsid w:val="00613158"/>
    <w:rPr>
      <w:sz w:val="16"/>
      <w:szCs w:val="16"/>
    </w:rPr>
  </w:style>
  <w:style w:type="paragraph" w:styleId="CommentText">
    <w:name w:val="annotation text"/>
    <w:basedOn w:val="Normal"/>
    <w:link w:val="CommentTextChar"/>
    <w:uiPriority w:val="99"/>
    <w:semiHidden/>
    <w:unhideWhenUsed/>
    <w:rsid w:val="00613158"/>
    <w:rPr>
      <w:sz w:val="20"/>
      <w:szCs w:val="20"/>
    </w:rPr>
  </w:style>
  <w:style w:type="character" w:customStyle="1" w:styleId="CommentTextChar">
    <w:name w:val="Comment Text Char"/>
    <w:basedOn w:val="DefaultParagraphFont"/>
    <w:link w:val="CommentText"/>
    <w:uiPriority w:val="99"/>
    <w:semiHidden/>
    <w:rsid w:val="00613158"/>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613158"/>
    <w:rPr>
      <w:b/>
      <w:bCs/>
    </w:rPr>
  </w:style>
  <w:style w:type="character" w:customStyle="1" w:styleId="CommentSubjectChar">
    <w:name w:val="Comment Subject Char"/>
    <w:basedOn w:val="CommentTextChar"/>
    <w:link w:val="CommentSubject"/>
    <w:uiPriority w:val="99"/>
    <w:semiHidden/>
    <w:rsid w:val="00613158"/>
    <w:rPr>
      <w:rFonts w:ascii="Calibri" w:eastAsia="Dotum" w:hAnsi="Calibri" w:cs="Calibri"/>
      <w:b/>
      <w:bCs/>
      <w:sz w:val="20"/>
      <w:szCs w:val="20"/>
    </w:rPr>
  </w:style>
  <w:style w:type="paragraph" w:styleId="Revision">
    <w:name w:val="Revision"/>
    <w:hidden/>
    <w:uiPriority w:val="99"/>
    <w:semiHidden/>
    <w:rsid w:val="00765A53"/>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2181561\AppData\Local\Temp\74992\READ%20ONLY%20-%20TEMPLATE%20-%20A4%20Factsheet%20Portrai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READ ONLY - TEMPLATE - A4 Factsheet Portrait 2.DOTX</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Heland</dc:creator>
  <cp:lastModifiedBy>Administrator</cp:lastModifiedBy>
  <cp:revision>2</cp:revision>
  <cp:lastPrinted>2016-07-07T06:20:00Z</cp:lastPrinted>
  <dcterms:created xsi:type="dcterms:W3CDTF">2019-05-29T02:43:00Z</dcterms:created>
  <dcterms:modified xsi:type="dcterms:W3CDTF">2019-05-29T02:43:00Z</dcterms:modified>
</cp:coreProperties>
</file>