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607" w:rsidRDefault="00E94A8D" w:rsidP="00AE5607">
      <w:pPr>
        <w:rPr>
          <w:b/>
        </w:rPr>
      </w:pPr>
      <w:bookmarkStart w:id="0" w:name="_GoBack"/>
      <w:bookmarkEnd w:id="0"/>
      <w:r w:rsidRPr="00E94A8D">
        <w:rPr>
          <w:b/>
        </w:rPr>
        <w:t xml:space="preserve">Townsville </w:t>
      </w:r>
      <w:r>
        <w:rPr>
          <w:b/>
        </w:rPr>
        <w:t>–</w:t>
      </w:r>
      <w:r w:rsidRPr="00E94A8D">
        <w:rPr>
          <w:b/>
        </w:rPr>
        <w:t xml:space="preserve"> transfer arrangements for blood</w:t>
      </w:r>
    </w:p>
    <w:p w:rsidR="00E94A8D" w:rsidRDefault="00E94A8D" w:rsidP="00AE5607">
      <w:pPr>
        <w:rPr>
          <w:b/>
        </w:rPr>
      </w:pPr>
    </w:p>
    <w:p w:rsidR="0078421E" w:rsidRDefault="00AE5607" w:rsidP="00AE5607">
      <w:r>
        <w:t xml:space="preserve">Well, we have a lot of issues with transport conditions.  </w:t>
      </w:r>
      <w:proofErr w:type="gramStart"/>
      <w:r>
        <w:t>There’s</w:t>
      </w:r>
      <w:proofErr w:type="gramEnd"/>
      <w:r>
        <w:t xml:space="preserve"> not a lot of reliable transport services any more going up and down the coast or particularly going inland, so we don’t have transport every day.  </w:t>
      </w:r>
    </w:p>
    <w:p w:rsidR="001E736B" w:rsidRDefault="001E736B" w:rsidP="00AE5607"/>
    <w:p w:rsidR="00C33895" w:rsidRDefault="00AE5607" w:rsidP="00AE5607">
      <w:r>
        <w:t xml:space="preserve">We tend to rely a lot on the buses and they usually leave early in the morning so we have </w:t>
      </w:r>
      <w:r w:rsidR="004468F2">
        <w:t>to organize after hours packing</w:t>
      </w:r>
      <w:r w:rsidR="001E736B">
        <w:t>,</w:t>
      </w:r>
      <w:r>
        <w:t xml:space="preserve"> </w:t>
      </w:r>
      <w:r w:rsidR="004468F2">
        <w:t>w</w:t>
      </w:r>
      <w:r>
        <w:t>e have to organize couriers to</w:t>
      </w:r>
      <w:r w:rsidR="004468F2">
        <w:t xml:space="preserve"> take the </w:t>
      </w:r>
      <w:proofErr w:type="spellStart"/>
      <w:r w:rsidR="004468F2">
        <w:t>eskis</w:t>
      </w:r>
      <w:proofErr w:type="spellEnd"/>
      <w:r w:rsidR="004468F2">
        <w:t xml:space="preserve"> to and from </w:t>
      </w:r>
      <w:r>
        <w:t xml:space="preserve">depots and deliver them to the hospitals, so there’s a lot of scheduling, there’s a lot of quality control and cold chain management.  </w:t>
      </w:r>
    </w:p>
    <w:p w:rsidR="001E736B" w:rsidRDefault="001E736B" w:rsidP="00AE5607"/>
    <w:p w:rsidR="00C33895" w:rsidRDefault="00AE5607" w:rsidP="00AE5607">
      <w:r>
        <w:t xml:space="preserve">We make sure the recipients know when it’s coming so if it gets over-carried or delayed, </w:t>
      </w:r>
    </w:p>
    <w:p w:rsidR="00AE5607" w:rsidRDefault="00AE5607" w:rsidP="00AE5607">
      <w:proofErr w:type="gramStart"/>
      <w:r>
        <w:t>then</w:t>
      </w:r>
      <w:proofErr w:type="gramEnd"/>
      <w:r>
        <w:t xml:space="preserve"> they know to go looking for it so we don’t discover things two days later and there’s the usual receipting process to </w:t>
      </w:r>
      <w:r w:rsidR="00C33895">
        <w:t>confirm</w:t>
      </w:r>
      <w:r>
        <w:t xml:space="preserve"> it was received within transport specs. </w:t>
      </w:r>
    </w:p>
    <w:p w:rsidR="00AE5607" w:rsidRDefault="00AE5607" w:rsidP="00AE5607"/>
    <w:p w:rsidR="00AE5607" w:rsidRDefault="00AE5607" w:rsidP="00AE5607">
      <w:r>
        <w:t>We have a lot of problems with really poor weather, so we have seasonal cyclones and flooding pretty much every year, so depending on how severe it is and how much notice we get we will restock or overstock our outlying areas to make sure they can survive that period of flooding and then they will send it back when the crisis is over and we’ll be able to recycle the product and not waste it.</w:t>
      </w:r>
    </w:p>
    <w:p w:rsidR="00B3726E" w:rsidRPr="00AE5607" w:rsidRDefault="00B3726E" w:rsidP="003D27F1">
      <w:pPr>
        <w:pStyle w:val="Heading1"/>
        <w:rPr>
          <w:lang w:val="en-US"/>
        </w:rPr>
      </w:pPr>
    </w:p>
    <w:sectPr w:rsidR="00B3726E" w:rsidRPr="00AE5607" w:rsidSect="00856708">
      <w:footerReference w:type="default" r:id="rId8"/>
      <w:pgSz w:w="11906" w:h="16838"/>
      <w:pgMar w:top="1440" w:right="1133"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607" w:rsidRDefault="00AE5607" w:rsidP="00856708">
      <w:r>
        <w:separator/>
      </w:r>
    </w:p>
  </w:endnote>
  <w:endnote w:type="continuationSeparator" w:id="0">
    <w:p w:rsidR="00AE5607" w:rsidRDefault="00AE5607" w:rsidP="00856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708" w:rsidRPr="00856708" w:rsidRDefault="00856708" w:rsidP="00856708">
    <w:pPr>
      <w:pStyle w:val="Footer"/>
      <w:tabs>
        <w:tab w:val="clear" w:pos="9026"/>
        <w:tab w:val="right" w:pos="9356"/>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Pr>
        <w:noProof/>
        <w:sz w:val="20"/>
        <w:szCs w:val="20"/>
      </w:rPr>
      <w:t>2</w:t>
    </w:r>
    <w:r w:rsidRPr="0085670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607" w:rsidRDefault="00AE5607" w:rsidP="00856708">
      <w:r>
        <w:separator/>
      </w:r>
    </w:p>
  </w:footnote>
  <w:footnote w:type="continuationSeparator" w:id="0">
    <w:p w:rsidR="00AE5607" w:rsidRDefault="00AE5607" w:rsidP="008567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607"/>
    <w:rsid w:val="00036EDC"/>
    <w:rsid w:val="001E736B"/>
    <w:rsid w:val="002537F2"/>
    <w:rsid w:val="00295CD3"/>
    <w:rsid w:val="003D27F1"/>
    <w:rsid w:val="004468F2"/>
    <w:rsid w:val="004D4636"/>
    <w:rsid w:val="00540020"/>
    <w:rsid w:val="0078421E"/>
    <w:rsid w:val="00856708"/>
    <w:rsid w:val="00893E0A"/>
    <w:rsid w:val="00951B85"/>
    <w:rsid w:val="009C3ECC"/>
    <w:rsid w:val="009E38CC"/>
    <w:rsid w:val="00AE5607"/>
    <w:rsid w:val="00B3726E"/>
    <w:rsid w:val="00C33895"/>
    <w:rsid w:val="00D620DF"/>
    <w:rsid w:val="00E94A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607"/>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eastAsia="Dotum" w:hAnsi="Arial" w:cs="Arial"/>
      <w:color w:val="C60C30"/>
      <w:sz w:val="28"/>
      <w:szCs w:val="28"/>
      <w:lang w:val="en-AU"/>
    </w:rPr>
  </w:style>
  <w:style w:type="paragraph" w:styleId="Heading4">
    <w:name w:val="heading 4"/>
    <w:basedOn w:val="Normal"/>
    <w:next w:val="Normal"/>
    <w:link w:val="Heading4Char"/>
    <w:uiPriority w:val="9"/>
    <w:unhideWhenUsed/>
    <w:qFormat/>
    <w:rsid w:val="00B3726E"/>
    <w:pPr>
      <w:outlineLvl w:val="3"/>
    </w:pPr>
    <w:rPr>
      <w:rFonts w:ascii="Arial" w:eastAsia="Dotum" w:hAnsi="Arial" w:cs="Arial"/>
      <w:b/>
      <w:sz w:val="22"/>
      <w:szCs w:val="22"/>
      <w:lang w:val="en-AU"/>
    </w:rPr>
  </w:style>
  <w:style w:type="paragraph" w:styleId="Heading5">
    <w:name w:val="heading 5"/>
    <w:basedOn w:val="Normal"/>
    <w:next w:val="Normal"/>
    <w:link w:val="Heading5Char"/>
    <w:uiPriority w:val="9"/>
    <w:unhideWhenUsed/>
    <w:rsid w:val="00B3726E"/>
    <w:pPr>
      <w:keepNext/>
      <w:keepLines/>
      <w:spacing w:before="200"/>
      <w:outlineLvl w:val="4"/>
    </w:pPr>
    <w:rPr>
      <w:rFonts w:asciiTheme="majorHAnsi" w:eastAsiaTheme="majorEastAsia" w:hAnsiTheme="majorHAnsi" w:cstheme="majorBidi"/>
      <w:color w:val="243F60" w:themeColor="accent1" w:themeShade="7F"/>
      <w:sz w:val="22"/>
      <w:szCs w:val="22"/>
      <w:lang w:val="en-AU"/>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outlineLvl w:val="5"/>
    </w:pPr>
    <w:rPr>
      <w:rFonts w:asciiTheme="majorHAnsi" w:eastAsiaTheme="majorEastAsia" w:hAnsiTheme="majorHAnsi" w:cstheme="majorBidi"/>
      <w:i/>
      <w:iCs/>
      <w:color w:val="243F60" w:themeColor="accent1" w:themeShade="7F"/>
      <w:sz w:val="22"/>
      <w:szCs w:val="22"/>
      <w:lang w:val="en-AU"/>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outlineLvl w:val="6"/>
    </w:pPr>
    <w:rPr>
      <w:rFonts w:asciiTheme="majorHAnsi" w:eastAsiaTheme="majorEastAsia" w:hAnsiTheme="majorHAnsi" w:cstheme="majorBidi"/>
      <w:i/>
      <w:iCs/>
      <w:color w:val="404040" w:themeColor="text1" w:themeTint="BF"/>
      <w:sz w:val="22"/>
      <w:szCs w:val="22"/>
      <w:lang w:val="en-AU"/>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lang w:val="en-AU"/>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spacing w:after="200"/>
      <w:ind w:left="720"/>
      <w:contextualSpacing/>
    </w:pPr>
    <w:rPr>
      <w:rFonts w:ascii="Calibri" w:eastAsia="Dotum" w:hAnsi="Calibri" w:cs="Calibri"/>
      <w:sz w:val="22"/>
      <w:szCs w:val="22"/>
      <w:lang w:val="en-AU"/>
    </w:r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lang w:val="en-AU"/>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pPr>
      <w:spacing w:after="200"/>
    </w:pPr>
    <w:rPr>
      <w:rFonts w:asciiTheme="majorHAnsi" w:eastAsiaTheme="majorEastAsia" w:hAnsiTheme="majorHAnsi" w:cstheme="majorBidi"/>
      <w:i/>
      <w:iCs/>
      <w:color w:val="C60C30"/>
      <w:spacing w:val="15"/>
      <w:lang w:val="en-AU"/>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pPr>
    <w:rPr>
      <w:rFonts w:ascii="Calibri" w:eastAsia="Dotum" w:hAnsi="Calibri" w:cs="Calibri"/>
      <w:sz w:val="22"/>
      <w:szCs w:val="22"/>
      <w:lang w:val="en-AU"/>
    </w:r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pPr>
    <w:rPr>
      <w:rFonts w:ascii="Calibri" w:eastAsia="Dotum" w:hAnsi="Calibri" w:cs="Calibri"/>
      <w:sz w:val="22"/>
      <w:szCs w:val="22"/>
      <w:lang w:val="en-AU"/>
    </w:rPr>
  </w:style>
  <w:style w:type="character" w:customStyle="1" w:styleId="FooterChar">
    <w:name w:val="Footer Char"/>
    <w:basedOn w:val="DefaultParagraphFont"/>
    <w:link w:val="Footer"/>
    <w:uiPriority w:val="99"/>
    <w:rsid w:val="00856708"/>
    <w:rPr>
      <w:rFonts w:ascii="Calibri" w:eastAsia="Dotum"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607"/>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eastAsia="Dotum" w:hAnsi="Arial" w:cs="Arial"/>
      <w:color w:val="C60C30"/>
      <w:sz w:val="28"/>
      <w:szCs w:val="28"/>
      <w:lang w:val="en-AU"/>
    </w:rPr>
  </w:style>
  <w:style w:type="paragraph" w:styleId="Heading4">
    <w:name w:val="heading 4"/>
    <w:basedOn w:val="Normal"/>
    <w:next w:val="Normal"/>
    <w:link w:val="Heading4Char"/>
    <w:uiPriority w:val="9"/>
    <w:unhideWhenUsed/>
    <w:qFormat/>
    <w:rsid w:val="00B3726E"/>
    <w:pPr>
      <w:outlineLvl w:val="3"/>
    </w:pPr>
    <w:rPr>
      <w:rFonts w:ascii="Arial" w:eastAsia="Dotum" w:hAnsi="Arial" w:cs="Arial"/>
      <w:b/>
      <w:sz w:val="22"/>
      <w:szCs w:val="22"/>
      <w:lang w:val="en-AU"/>
    </w:rPr>
  </w:style>
  <w:style w:type="paragraph" w:styleId="Heading5">
    <w:name w:val="heading 5"/>
    <w:basedOn w:val="Normal"/>
    <w:next w:val="Normal"/>
    <w:link w:val="Heading5Char"/>
    <w:uiPriority w:val="9"/>
    <w:unhideWhenUsed/>
    <w:rsid w:val="00B3726E"/>
    <w:pPr>
      <w:keepNext/>
      <w:keepLines/>
      <w:spacing w:before="200"/>
      <w:outlineLvl w:val="4"/>
    </w:pPr>
    <w:rPr>
      <w:rFonts w:asciiTheme="majorHAnsi" w:eastAsiaTheme="majorEastAsia" w:hAnsiTheme="majorHAnsi" w:cstheme="majorBidi"/>
      <w:color w:val="243F60" w:themeColor="accent1" w:themeShade="7F"/>
      <w:sz w:val="22"/>
      <w:szCs w:val="22"/>
      <w:lang w:val="en-AU"/>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outlineLvl w:val="5"/>
    </w:pPr>
    <w:rPr>
      <w:rFonts w:asciiTheme="majorHAnsi" w:eastAsiaTheme="majorEastAsia" w:hAnsiTheme="majorHAnsi" w:cstheme="majorBidi"/>
      <w:i/>
      <w:iCs/>
      <w:color w:val="243F60" w:themeColor="accent1" w:themeShade="7F"/>
      <w:sz w:val="22"/>
      <w:szCs w:val="22"/>
      <w:lang w:val="en-AU"/>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outlineLvl w:val="6"/>
    </w:pPr>
    <w:rPr>
      <w:rFonts w:asciiTheme="majorHAnsi" w:eastAsiaTheme="majorEastAsia" w:hAnsiTheme="majorHAnsi" w:cstheme="majorBidi"/>
      <w:i/>
      <w:iCs/>
      <w:color w:val="404040" w:themeColor="text1" w:themeTint="BF"/>
      <w:sz w:val="22"/>
      <w:szCs w:val="22"/>
      <w:lang w:val="en-AU"/>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lang w:val="en-AU"/>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spacing w:after="200"/>
      <w:ind w:left="720"/>
      <w:contextualSpacing/>
    </w:pPr>
    <w:rPr>
      <w:rFonts w:ascii="Calibri" w:eastAsia="Dotum" w:hAnsi="Calibri" w:cs="Calibri"/>
      <w:sz w:val="22"/>
      <w:szCs w:val="22"/>
      <w:lang w:val="en-AU"/>
    </w:rPr>
  </w:style>
  <w:style w:type="table" w:styleId="TableGrid">
    <w:name w:val="Table Grid"/>
    <w:basedOn w:val="TableNormal"/>
    <w:uiPriority w:val="59"/>
    <w:rsid w:val="00B37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lang w:val="en-AU"/>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pPr>
      <w:spacing w:after="200"/>
    </w:pPr>
    <w:rPr>
      <w:rFonts w:asciiTheme="majorHAnsi" w:eastAsiaTheme="majorEastAsia" w:hAnsiTheme="majorHAnsi" w:cstheme="majorBidi"/>
      <w:i/>
      <w:iCs/>
      <w:color w:val="C60C30"/>
      <w:spacing w:val="15"/>
      <w:lang w:val="en-AU"/>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pPr>
    <w:rPr>
      <w:rFonts w:ascii="Calibri" w:eastAsia="Dotum" w:hAnsi="Calibri" w:cs="Calibri"/>
      <w:sz w:val="22"/>
      <w:szCs w:val="22"/>
      <w:lang w:val="en-AU"/>
    </w:r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pPr>
    <w:rPr>
      <w:rFonts w:ascii="Calibri" w:eastAsia="Dotum" w:hAnsi="Calibri" w:cs="Calibri"/>
      <w:sz w:val="22"/>
      <w:szCs w:val="22"/>
      <w:lang w:val="en-AU"/>
    </w:rPr>
  </w:style>
  <w:style w:type="character" w:customStyle="1" w:styleId="FooterChar">
    <w:name w:val="Footer Char"/>
    <w:basedOn w:val="DefaultParagraphFont"/>
    <w:link w:val="Footer"/>
    <w:uiPriority w:val="99"/>
    <w:rsid w:val="00856708"/>
    <w:rPr>
      <w:rFonts w:ascii="Calibri" w:eastAsia="Dotum"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1010</Characters>
  <Application>Microsoft Office Word</Application>
  <DocSecurity>0</DocSecurity>
  <Lines>20</Lines>
  <Paragraphs>7</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Anthrak, Louis</dc:creator>
  <cp:lastModifiedBy>Wright, Rachel</cp:lastModifiedBy>
  <cp:revision>2</cp:revision>
  <dcterms:created xsi:type="dcterms:W3CDTF">2013-10-23T02:59:00Z</dcterms:created>
  <dcterms:modified xsi:type="dcterms:W3CDTF">2013-10-23T02:59:00Z</dcterms:modified>
</cp:coreProperties>
</file>